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生产建设项目水土保持设施自主验收报备</w:t>
      </w:r>
    </w:p>
    <w:p>
      <w:pPr>
        <w:jc w:val="center"/>
        <w:rPr>
          <w:rFonts w:ascii="方正小标宋简体" w:eastAsia="方正小标宋简体"/>
          <w:sz w:val="44"/>
          <w:szCs w:val="44"/>
        </w:rPr>
      </w:pPr>
      <w:r>
        <w:rPr>
          <w:rFonts w:hint="eastAsia" w:ascii="方正小标宋简体" w:eastAsia="方正小标宋简体"/>
          <w:sz w:val="44"/>
          <w:szCs w:val="44"/>
        </w:rPr>
        <w:t>服务指南</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hAnsi="黑体" w:eastAsia="黑体"/>
          <w:sz w:val="32"/>
          <w:szCs w:val="32"/>
        </w:rPr>
        <w:t>一、承办机构</w:t>
      </w:r>
    </w:p>
    <w:p>
      <w:pPr>
        <w:ind w:firstLine="640" w:firstLineChars="200"/>
        <w:rPr>
          <w:rFonts w:ascii="仿宋_GB2312" w:eastAsia="仿宋_GB2312"/>
          <w:sz w:val="32"/>
          <w:szCs w:val="32"/>
        </w:rPr>
      </w:pPr>
      <w:r>
        <w:rPr>
          <w:rFonts w:hint="eastAsia" w:ascii="仿宋_GB2312" w:eastAsia="仿宋_GB2312"/>
          <w:sz w:val="32"/>
          <w:szCs w:val="32"/>
        </w:rPr>
        <w:t>乌海市水务局</w:t>
      </w:r>
      <w:r>
        <w:rPr>
          <w:rFonts w:hint="eastAsia" w:ascii="仿宋_GB2312" w:eastAsia="仿宋_GB2312"/>
          <w:sz w:val="32"/>
          <w:szCs w:val="32"/>
        </w:rPr>
        <w:cr/>
      </w:r>
      <w:r>
        <w:rPr>
          <w:rFonts w:hint="eastAsia" w:ascii="仿宋_GB2312" w:eastAsia="仿宋_GB2312"/>
          <w:sz w:val="32"/>
          <w:szCs w:val="32"/>
        </w:rPr>
        <w:t xml:space="preserve">   </w:t>
      </w:r>
      <w:r>
        <w:rPr>
          <w:rFonts w:hint="eastAsia" w:ascii="黑体" w:hAnsi="黑体" w:eastAsia="黑体"/>
          <w:sz w:val="32"/>
          <w:szCs w:val="32"/>
        </w:rPr>
        <w:t xml:space="preserve"> 二、实施对象</w:t>
      </w:r>
    </w:p>
    <w:p>
      <w:pPr>
        <w:ind w:firstLine="640" w:firstLineChars="200"/>
        <w:rPr>
          <w:rFonts w:ascii="仿宋_GB2312" w:eastAsia="仿宋_GB2312"/>
          <w:sz w:val="32"/>
          <w:szCs w:val="32"/>
        </w:rPr>
      </w:pPr>
      <w:r>
        <w:rPr>
          <w:rFonts w:hint="eastAsia" w:ascii="仿宋_GB2312" w:eastAsia="仿宋_GB2312"/>
          <w:sz w:val="32"/>
          <w:szCs w:val="32"/>
        </w:rPr>
        <w:t>按照生产建设项目的水土保持方案的审批权限，依法应当向乌海市水务局申请生产建设项目水土保持设施自主验收报备的生产建设单位或个人。</w:t>
      </w:r>
    </w:p>
    <w:p>
      <w:pPr>
        <w:ind w:firstLine="640" w:firstLineChars="200"/>
        <w:rPr>
          <w:rFonts w:ascii="仿宋_GB2312" w:eastAsia="仿宋_GB2312"/>
          <w:sz w:val="32"/>
          <w:szCs w:val="32"/>
        </w:rPr>
      </w:pPr>
      <w:r>
        <w:rPr>
          <w:rFonts w:hint="eastAsia" w:ascii="黑体" w:hAnsi="黑体" w:eastAsia="黑体"/>
          <w:sz w:val="32"/>
          <w:szCs w:val="32"/>
        </w:rPr>
        <w:t>三、设定依据</w:t>
      </w:r>
      <w:r>
        <w:rPr>
          <w:rFonts w:hint="eastAsia" w:ascii="仿宋_GB2312" w:eastAsia="仿宋_GB2312"/>
          <w:sz w:val="32"/>
          <w:szCs w:val="32"/>
        </w:rPr>
        <w:cr/>
      </w:r>
      <w:r>
        <w:rPr>
          <w:rFonts w:hint="eastAsia" w:ascii="仿宋_GB2312" w:eastAsia="仿宋_GB2312"/>
          <w:sz w:val="32"/>
          <w:szCs w:val="32"/>
        </w:rPr>
        <w:t xml:space="preserve">    《中华人民共和国水土保持法》、《水利部关于加强事中事后监管规范生产建设项目水土保持设施自主验收的通知》（水保[2017]365号）、《水利部关于进一步深化“放管服”改革全面加强水土保持监管的意见》（水保[2019]160号）、《水利部办公厅关于印发生产建设项目水土保持监督管理办法的通知》（办水保[2019]172号）、《内蒙古自治区水利厅关于区域评估范围内项目涉水许可实施承诺制管理的指导意见》（内水办14号）</w:t>
      </w:r>
    </w:p>
    <w:p>
      <w:pPr>
        <w:ind w:firstLine="640" w:firstLineChars="200"/>
        <w:rPr>
          <w:rFonts w:ascii="仿宋_GB2312" w:eastAsia="仿宋_GB2312"/>
          <w:sz w:val="32"/>
          <w:szCs w:val="32"/>
        </w:rPr>
      </w:pPr>
      <w:r>
        <w:rPr>
          <w:rFonts w:hint="eastAsia" w:ascii="黑体" w:hAnsi="黑体" w:eastAsia="黑体"/>
          <w:sz w:val="32"/>
          <w:szCs w:val="32"/>
        </w:rPr>
        <w:t>四、报备材料及要求</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sz w:val="32"/>
          <w:szCs w:val="32"/>
        </w:rPr>
        <w:t>报备材料包括：</w:t>
      </w:r>
      <w:r>
        <w:rPr>
          <w:rFonts w:hint="eastAsia" w:ascii="仿宋_GB2312" w:eastAsia="仿宋_GB2312"/>
          <w:sz w:val="32"/>
          <w:szCs w:val="32"/>
        </w:rPr>
        <w:t>申请文件、水土保持设施验收鉴定书、水土保持设施验收报告和水土保持监测总结报告以及验收材料向社会公示的证明。其中，实行承诺制管理的项目，只需提交水土保持设施验收鉴定书，其水土保持设施验收组中应当有至少一名自治区级水土保持专家库专家。</w:t>
      </w:r>
    </w:p>
    <w:p>
      <w:pPr>
        <w:ind w:firstLine="643" w:firstLineChars="200"/>
        <w:rPr>
          <w:rFonts w:ascii="仿宋_GB2312" w:eastAsia="仿宋_GB2312"/>
          <w:b/>
          <w:sz w:val="32"/>
          <w:szCs w:val="32"/>
        </w:rPr>
      </w:pPr>
      <w:r>
        <w:rPr>
          <w:rFonts w:hint="eastAsia" w:ascii="仿宋_GB2312" w:eastAsia="仿宋_GB2312"/>
          <w:b/>
          <w:sz w:val="32"/>
          <w:szCs w:val="32"/>
        </w:rPr>
        <w:t>相关要求：</w:t>
      </w:r>
    </w:p>
    <w:p>
      <w:pPr>
        <w:ind w:firstLine="643" w:firstLineChars="200"/>
        <w:rPr>
          <w:rFonts w:ascii="仿宋_GB2312" w:eastAsia="仿宋_GB2312"/>
          <w:sz w:val="32"/>
          <w:szCs w:val="32"/>
        </w:rPr>
      </w:pPr>
      <w:r>
        <w:rPr>
          <w:rFonts w:hint="eastAsia" w:ascii="仿宋_GB2312" w:eastAsia="仿宋_GB2312"/>
          <w:b/>
          <w:sz w:val="32"/>
          <w:szCs w:val="32"/>
        </w:rPr>
        <w:t xml:space="preserve">1. </w:t>
      </w:r>
      <w:r>
        <w:rPr>
          <w:rFonts w:hint="eastAsia" w:ascii="仿宋_GB2312" w:eastAsia="仿宋_GB2312"/>
          <w:sz w:val="32"/>
          <w:szCs w:val="32"/>
        </w:rPr>
        <w:t>生产建设项目水土保持设施验收鉴定书、水土保持设施验收报告和水土保持监测总结报告的编写和印制格式须符合《生产建设项目水土保持技术文件编写和印制格式规定（试行）》（办水保〔2018〕135号）要求；</w:t>
      </w:r>
    </w:p>
    <w:p>
      <w:pPr>
        <w:ind w:firstLine="643" w:firstLineChars="200"/>
        <w:rPr>
          <w:rFonts w:ascii="仿宋_GB2312" w:eastAsia="仿宋_GB2312"/>
          <w:sz w:val="32"/>
          <w:szCs w:val="32"/>
        </w:rPr>
      </w:pPr>
      <w:r>
        <w:rPr>
          <w:rFonts w:hint="eastAsia" w:ascii="仿宋_GB2312" w:eastAsia="仿宋_GB2312"/>
          <w:b/>
          <w:sz w:val="32"/>
          <w:szCs w:val="32"/>
        </w:rPr>
        <w:t>2.</w:t>
      </w:r>
      <w:r>
        <w:rPr>
          <w:rFonts w:hint="eastAsia" w:ascii="仿宋_GB2312" w:eastAsia="仿宋_GB2312"/>
          <w:sz w:val="32"/>
          <w:szCs w:val="32"/>
        </w:rPr>
        <w:t xml:space="preserve"> 生产建设单位在向社会公开水土保持设施验收材料后、生产建设项目投产使用前，向水行政主管部门报备水土保持设施验收材料。公示时间不得少于20个工作日，应当在水土保持设施验收通过3个月内报备水土保持设施验收材料；</w:t>
      </w:r>
    </w:p>
    <w:p>
      <w:pPr>
        <w:ind w:firstLine="643" w:firstLineChars="200"/>
        <w:rPr>
          <w:rFonts w:ascii="仿宋_GB2312" w:eastAsia="仿宋_GB2312"/>
          <w:sz w:val="32"/>
          <w:szCs w:val="32"/>
        </w:rPr>
      </w:pPr>
      <w:r>
        <w:rPr>
          <w:rFonts w:hint="eastAsia" w:ascii="仿宋_GB2312" w:eastAsia="仿宋_GB2312"/>
          <w:b/>
          <w:sz w:val="32"/>
          <w:szCs w:val="32"/>
        </w:rPr>
        <w:t>3.</w:t>
      </w:r>
      <w:r>
        <w:rPr>
          <w:rFonts w:hint="eastAsia" w:ascii="仿宋_GB2312" w:eastAsia="仿宋_GB2312"/>
          <w:sz w:val="32"/>
          <w:szCs w:val="32"/>
        </w:rPr>
        <w:t xml:space="preserve"> 验收材料向社会公示证明应通过建设单位官方网站或者上级管理单位网站、行业网站、项目属地政府网站等其他便于公众知悉的方式向社会公开水土保持设施验收报备材料，提供网站截屏作为证明。</w:t>
      </w:r>
    </w:p>
    <w:p>
      <w:pPr>
        <w:ind w:firstLine="640" w:firstLineChars="200"/>
        <w:rPr>
          <w:rFonts w:ascii="仿宋_GB2312" w:eastAsia="仿宋_GB2312"/>
          <w:sz w:val="32"/>
          <w:szCs w:val="32"/>
        </w:rPr>
      </w:pPr>
      <w:r>
        <w:rPr>
          <w:rFonts w:hint="eastAsia" w:ascii="黑体" w:hAnsi="黑体" w:eastAsia="黑体"/>
          <w:sz w:val="32"/>
          <w:szCs w:val="32"/>
        </w:rPr>
        <w:t>五、追责情形依据</w:t>
      </w:r>
      <w:r>
        <w:rPr>
          <w:rFonts w:hint="eastAsia" w:ascii="仿宋_GB2312" w:eastAsia="仿宋_GB2312"/>
          <w:sz w:val="32"/>
          <w:szCs w:val="32"/>
        </w:rPr>
        <w:cr/>
      </w:r>
      <w:r>
        <w:rPr>
          <w:rFonts w:hint="eastAsia" w:ascii="仿宋_GB2312" w:eastAsia="仿宋_GB2312"/>
          <w:sz w:val="32"/>
          <w:szCs w:val="32"/>
        </w:rPr>
        <w:t xml:space="preserve">    生产建设单位未按规定取得水行政主管部门报备证明的，视同为生产建设项目水土保持设施未经验收。对核查中发现的弄虚作假，不满足水土保持设施验收标准和条件而通过验收的，视同为水土保持设施验收不合格，县级以上人民政府水行政主管部门以书面形式告知生产建设单位，并责令其依法依规履行水土流失防治责任，达到验收标准和条件后重新组织水土保持设施验收。对水土保持设施未经验收或验收不合格，且生产建设单位将生产建设项目投产使用的，要按照《中华人民共和国水土保持法》第五十四条的规定进行处罚。</w:t>
      </w:r>
    </w:p>
    <w:p>
      <w:pPr>
        <w:ind w:firstLine="640" w:firstLineChars="200"/>
        <w:rPr>
          <w:rFonts w:ascii="黑体" w:hAnsi="黑体" w:eastAsia="黑体"/>
          <w:sz w:val="32"/>
          <w:szCs w:val="32"/>
        </w:rPr>
      </w:pPr>
      <w:r>
        <w:rPr>
          <w:rFonts w:hint="eastAsia" w:ascii="黑体" w:hAnsi="黑体" w:eastAsia="黑体"/>
          <w:sz w:val="32"/>
          <w:szCs w:val="32"/>
        </w:rPr>
        <w:t>六、运行流程</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sz w:val="32"/>
          <w:szCs w:val="32"/>
        </w:rPr>
        <w:t xml:space="preserve"> 1.申请：</w:t>
      </w:r>
      <w:r>
        <w:rPr>
          <w:rFonts w:hint="eastAsia" w:ascii="仿宋_GB2312" w:eastAsia="仿宋_GB2312"/>
          <w:sz w:val="32"/>
          <w:szCs w:val="32"/>
        </w:rPr>
        <w:t>项目自主验收通过后，向社会公开水土保持设施验收材料，公示期不少于20个工作日。验收通过3个月内，申请人提出申请，提交有关材料。申请方式为现场申请。</w:t>
      </w:r>
      <w:r>
        <w:rPr>
          <w:rFonts w:hint="eastAsia" w:ascii="仿宋_GB2312" w:eastAsia="仿宋_GB2312"/>
          <w:sz w:val="32"/>
          <w:szCs w:val="32"/>
        </w:rPr>
        <w:cr/>
      </w:r>
      <w:r>
        <w:rPr>
          <w:rFonts w:hint="eastAsia" w:eastAsia="仿宋_GB2312"/>
          <w:sz w:val="32"/>
          <w:szCs w:val="32"/>
        </w:rPr>
        <w:t xml:space="preserve">    </w:t>
      </w:r>
      <w:r>
        <w:rPr>
          <w:rFonts w:hint="eastAsia" w:eastAsia="仿宋_GB2312"/>
          <w:b/>
          <w:sz w:val="32"/>
          <w:szCs w:val="32"/>
        </w:rPr>
        <w:t xml:space="preserve"> </w:t>
      </w:r>
      <w:r>
        <w:rPr>
          <w:rFonts w:hint="eastAsia" w:ascii="仿宋_GB2312" w:eastAsia="仿宋_GB2312"/>
          <w:b/>
          <w:sz w:val="32"/>
          <w:szCs w:val="32"/>
        </w:rPr>
        <w:t>2.受理和决定：</w:t>
      </w:r>
      <w:r>
        <w:rPr>
          <w:rFonts w:hint="eastAsia" w:ascii="仿宋_GB2312" w:eastAsia="仿宋_GB2312"/>
          <w:sz w:val="32"/>
          <w:szCs w:val="32"/>
        </w:rPr>
        <w:t>收到申请后，受理人员对申请材料进行审查，并根据下列不同情况分别作出处理：①材料完整、符合格式要求且已向社会公开的，在5个工作日内出具水土保持设施验收报备回执；②提交的材料不完整或者不符合相应格式要求的，在5个工作日内一次性告知申请人予以补正。重新报备。</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sz w:val="32"/>
          <w:szCs w:val="32"/>
        </w:rPr>
        <w:t>3.送达：</w:t>
      </w:r>
      <w:r>
        <w:rPr>
          <w:rFonts w:hint="eastAsia" w:ascii="仿宋_GB2312" w:eastAsia="仿宋_GB2312"/>
          <w:sz w:val="32"/>
          <w:szCs w:val="32"/>
        </w:rPr>
        <w:t>现场送达或者采用邮寄方式送达。</w:t>
      </w:r>
      <w:r>
        <w:rPr>
          <w:rFonts w:hint="eastAsia" w:ascii="仿宋_GB2312" w:eastAsia="仿宋_GB2312"/>
          <w:sz w:val="32"/>
          <w:szCs w:val="32"/>
        </w:rPr>
        <w:cr/>
      </w:r>
      <w:r>
        <w:rPr>
          <w:rFonts w:hint="eastAsia" w:ascii="仿宋_GB2312" w:eastAsia="仿宋_GB2312"/>
          <w:sz w:val="32"/>
          <w:szCs w:val="32"/>
        </w:rPr>
        <w:t xml:space="preserve">    </w:t>
      </w:r>
      <w:r>
        <w:rPr>
          <w:rFonts w:hint="eastAsia" w:ascii="黑体" w:hAnsi="黑体" w:eastAsia="黑体"/>
          <w:sz w:val="32"/>
          <w:szCs w:val="32"/>
        </w:rPr>
        <w:t>七、申请地点及联系方式</w:t>
      </w:r>
    </w:p>
    <w:p>
      <w:pPr>
        <w:ind w:firstLine="640" w:firstLineChars="200"/>
        <w:rPr>
          <w:rFonts w:ascii="仿宋_GB2312" w:eastAsia="仿宋_GB2312"/>
          <w:sz w:val="32"/>
          <w:szCs w:val="32"/>
        </w:rPr>
      </w:pPr>
      <w:r>
        <w:rPr>
          <w:rFonts w:hint="eastAsia" w:ascii="仿宋_GB2312" w:eastAsia="仿宋_GB2312"/>
          <w:sz w:val="32"/>
          <w:szCs w:val="32"/>
        </w:rPr>
        <w:t>乌海市水务局312室。</w:t>
      </w:r>
    </w:p>
    <w:p>
      <w:pPr>
        <w:ind w:firstLine="640" w:firstLineChars="200"/>
        <w:rPr>
          <w:rFonts w:hint="eastAsia" w:ascii="仿宋_GB2312" w:eastAsia="仿宋_GB2312"/>
          <w:sz w:val="32"/>
          <w:szCs w:val="32"/>
        </w:rPr>
      </w:pPr>
      <w:r>
        <w:rPr>
          <w:rFonts w:hint="eastAsia" w:ascii="仿宋_GB2312" w:eastAsia="仿宋_GB2312"/>
          <w:sz w:val="32"/>
          <w:szCs w:val="32"/>
        </w:rPr>
        <w:t>联系电话：0473-6990826。</w:t>
      </w:r>
    </w:p>
    <w:p>
      <w:pPr>
        <w:ind w:firstLine="640" w:firstLineChars="200"/>
        <w:rPr>
          <w:rFonts w:hint="eastAsia" w:ascii="黑体" w:hAnsi="黑体" w:eastAsia="黑体"/>
          <w:sz w:val="32"/>
          <w:szCs w:val="32"/>
        </w:rPr>
      </w:pPr>
      <w:r>
        <w:rPr>
          <w:rFonts w:hint="eastAsia" w:ascii="黑体" w:hAnsi="黑体" w:eastAsia="黑体"/>
          <w:sz w:val="32"/>
          <w:szCs w:val="32"/>
        </w:rPr>
        <w:t>八、收费依据及标准</w:t>
      </w:r>
    </w:p>
    <w:p>
      <w:pPr>
        <w:ind w:firstLine="640" w:firstLineChars="200"/>
        <w:rPr>
          <w:rFonts w:hint="eastAsia" w:ascii="仿宋_GB2312" w:eastAsia="仿宋_GB2312"/>
          <w:sz w:val="32"/>
          <w:szCs w:val="32"/>
        </w:rPr>
      </w:pPr>
      <w:r>
        <w:rPr>
          <w:rFonts w:hint="eastAsia" w:ascii="仿宋_GB2312" w:eastAsia="仿宋_GB2312"/>
          <w:sz w:val="32"/>
          <w:szCs w:val="32"/>
        </w:rPr>
        <w:t>不收费。</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jc w:val="left"/>
        <w:rPr>
          <w:rFonts w:hint="eastAsia" w:ascii="黑体" w:hAnsi="黑体" w:eastAsia="黑体"/>
          <w:sz w:val="32"/>
          <w:szCs w:val="32"/>
        </w:rPr>
      </w:pPr>
      <w:r>
        <w:rPr>
          <w:rFonts w:hint="eastAsia" w:ascii="黑体" w:hAnsi="黑体" w:eastAsia="黑体"/>
          <w:sz w:val="32"/>
          <w:szCs w:val="32"/>
        </w:rPr>
        <w:t>附录1 生产建设项目水土保持设施验收报备流程图</w:t>
      </w:r>
    </w:p>
    <w:p>
      <w:pPr>
        <w:ind w:firstLine="640" w:firstLineChars="200"/>
        <w:rPr>
          <w:rFonts w:hint="eastAsia" w:ascii="黑体" w:hAnsi="黑体" w:eastAsia="黑体"/>
          <w:sz w:val="32"/>
          <w:szCs w:val="32"/>
        </w:rPr>
      </w:pPr>
    </w:p>
    <w:p>
      <w:pPr>
        <w:ind w:firstLine="420" w:firstLineChars="200"/>
        <w:rPr>
          <w:rFonts w:hint="eastAsia" w:ascii="黑体" w:hAnsi="黑体" w:eastAsia="黑体"/>
          <w:sz w:val="32"/>
          <w:szCs w:val="32"/>
        </w:rPr>
      </w:pPr>
      <w:r>
        <w:pict>
          <v:shape id="_x0000_s1032" o:spid="_x0000_s1032" o:spt="75" type="#_x0000_t75" style="position:absolute;left:0pt;margin-left:-27pt;margin-top:10.15pt;height:557.8pt;width:478.35pt;z-index:-251655168;mso-width-relative:page;mso-height-relative:page;" o:ole="t" filled="f" o:preferrelative="t" stroked="f" coordsize="21600,21600">
            <v:path/>
            <v:fill on="f" focussize="0,0"/>
            <v:stroke on="f" joinstyle="miter"/>
            <v:imagedata r:id="rId9" cropleft="15669f" croptop="3257f" cropright="25739f" cropbottom="11324f" o:title=""/>
            <o:lock v:ext="edit" aspectratio="t"/>
          </v:shape>
          <o:OLEObject Type="Embed" ProgID="AutoCAD.Drawing.17" ShapeID="_x0000_s1032" DrawAspect="Content" ObjectID="_1468075725" r:id="rId8">
            <o:LockedField>false</o:LockedField>
          </o:OLEObject>
        </w:pict>
      </w: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spacing w:line="360" w:lineRule="auto"/>
        <w:ind w:firstLine="420" w:firstLineChars="200"/>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eastAsia" w:ascii="黑体" w:hAnsi="黑体" w:eastAsia="黑体"/>
          <w:sz w:val="32"/>
          <w:szCs w:val="32"/>
        </w:rPr>
      </w:pPr>
      <w:r>
        <w:rPr>
          <w:rFonts w:hint="eastAsia" w:ascii="黑体" w:hAnsi="黑体" w:eastAsia="黑体"/>
          <w:sz w:val="32"/>
          <w:szCs w:val="32"/>
        </w:rPr>
        <w:t>附录2 相关申请材料示范文本</w:t>
      </w:r>
    </w:p>
    <w:p>
      <w:pPr>
        <w:adjustRightInd w:val="0"/>
        <w:snapToGrid w:val="0"/>
        <w:spacing w:line="360" w:lineRule="auto"/>
        <w:jc w:val="center"/>
        <w:rPr>
          <w:rFonts w:hint="eastAsia" w:ascii="仿宋_GB2312" w:hAnsi="仿宋_GB2312" w:eastAsia="仿宋_GB2312" w:cs="仿宋_GB2312"/>
          <w:kern w:val="0"/>
          <w:sz w:val="32"/>
          <w:szCs w:val="32"/>
        </w:rPr>
      </w:pPr>
      <w:r>
        <w:rPr>
          <w:rFonts w:hint="eastAsia" w:ascii="仿宋" w:hAnsi="仿宋" w:eastAsia="仿宋" w:cs="仿宋"/>
          <w:b/>
          <w:bCs/>
          <w:color w:val="000000"/>
          <w:position w:val="-4"/>
          <w:sz w:val="52"/>
          <w:szCs w:val="52"/>
        </w:rPr>
        <w:t>1.申请报备文件示范文本</w:t>
      </w:r>
    </w:p>
    <w:p>
      <w:pPr>
        <w:adjustRightInd w:val="0"/>
        <w:snapToGrid w:val="0"/>
        <w:spacing w:line="360" w:lineRule="auto"/>
        <w:ind w:firstLine="198"/>
        <w:jc w:val="center"/>
        <w:rPr>
          <w:rFonts w:hint="eastAsia" w:ascii="黑体" w:hAnsi="黑体" w:eastAsia="黑体" w:cs="黑体"/>
          <w:kern w:val="0"/>
          <w:sz w:val="30"/>
          <w:szCs w:val="30"/>
        </w:rPr>
      </w:pPr>
    </w:p>
    <w:p>
      <w:pPr>
        <w:adjustRightInd w:val="0"/>
        <w:snapToGrid w:val="0"/>
        <w:spacing w:line="480" w:lineRule="auto"/>
        <w:ind w:firstLine="200"/>
        <w:jc w:val="center"/>
        <w:rPr>
          <w:rFonts w:ascii="仿宋" w:hAnsi="仿宋" w:eastAsia="仿宋" w:cs="仿宋"/>
          <w:color w:val="FF0000"/>
          <w:kern w:val="0"/>
          <w:sz w:val="32"/>
          <w:szCs w:val="32"/>
        </w:rPr>
      </w:pPr>
      <w:r>
        <w:rPr>
          <w:rFonts w:hint="eastAsia" w:ascii="仿宋" w:hAnsi="仿宋" w:eastAsia="仿宋" w:cs="仿宋"/>
          <w:color w:val="FF0000"/>
          <w:kern w:val="0"/>
          <w:sz w:val="32"/>
          <w:szCs w:val="32"/>
        </w:rPr>
        <w:t>*****************************有限</w:t>
      </w:r>
      <w:r>
        <w:rPr>
          <w:rFonts w:ascii="仿宋" w:hAnsi="仿宋" w:eastAsia="仿宋" w:cs="仿宋"/>
          <w:color w:val="FF0000"/>
          <w:kern w:val="0"/>
          <w:sz w:val="32"/>
          <w:szCs w:val="32"/>
        </w:rPr>
        <w:t>公司</w:t>
      </w:r>
    </w:p>
    <w:p>
      <w:pPr>
        <w:adjustRightInd w:val="0"/>
        <w:snapToGrid w:val="0"/>
        <w:spacing w:line="480" w:lineRule="auto"/>
        <w:ind w:firstLine="200"/>
        <w:jc w:val="center"/>
        <w:rPr>
          <w:rFonts w:ascii="仿宋" w:hAnsi="仿宋" w:eastAsia="仿宋" w:cs="仿宋"/>
          <w:kern w:val="0"/>
          <w:sz w:val="32"/>
          <w:szCs w:val="32"/>
        </w:rPr>
      </w:pPr>
      <w:r>
        <w:rPr>
          <w:rFonts w:ascii="仿宋" w:hAnsi="仿宋" w:eastAsia="仿宋" w:cs="仿宋"/>
          <w:color w:val="FF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327025</wp:posOffset>
                </wp:positionV>
                <wp:extent cx="5524500" cy="36195"/>
                <wp:effectExtent l="0" t="10795" r="0" b="29210"/>
                <wp:wrapNone/>
                <wp:docPr id="6" name="直接连接符 1"/>
                <wp:cNvGraphicFramePr/>
                <a:graphic xmlns:a="http://schemas.openxmlformats.org/drawingml/2006/main">
                  <a:graphicData uri="http://schemas.microsoft.com/office/word/2010/wordprocessingShape">
                    <wps:wsp>
                      <wps:cNvCnPr/>
                      <wps:spPr>
                        <a:xfrm flipV="1">
                          <a:off x="0" y="0"/>
                          <a:ext cx="5524500" cy="36000"/>
                        </a:xfrm>
                        <a:prstGeom prst="line">
                          <a:avLst/>
                        </a:prstGeom>
                        <a:noFill/>
                        <a:ln w="22225" cap="flat" cmpd="sng" algn="ctr">
                          <a:solidFill>
                            <a:srgbClr val="FF0000"/>
                          </a:solidFill>
                          <a:prstDash val="solid"/>
                          <a:miter lim="800000"/>
                        </a:ln>
                        <a:effectLst/>
                      </wps:spPr>
                      <wps:bodyPr/>
                    </wps:wsp>
                  </a:graphicData>
                </a:graphic>
              </wp:anchor>
            </w:drawing>
          </mc:Choice>
          <mc:Fallback>
            <w:pict>
              <v:line id="直接连接符 1" o:spid="_x0000_s1026" o:spt="20" style="position:absolute;left:0pt;flip:y;margin-left:-17.25pt;margin-top:25.75pt;height:2.85pt;width:435pt;z-index:251660288;mso-width-relative:page;mso-height-relative:page;" filled="f" stroked="t" coordsize="21600,21600" o:gfxdata="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dArW1wAAAAkBAAAPAAAAAAAAAAEAIAAAACIAAABkcnMvZG93bnJldi54bWxQSwEC&#10;FAAUAAAACACHTuJAFtINB/UBAADOAwAADgAAAAAAAAABACAAAAAmAQAAZHJzL2Uyb0RvYy54bWxQ&#10;SwUGAAAAAAYABgBZAQAAjQUAAAAA&#10;">
                <v:fill on="f" focussize="0,0"/>
                <v:stroke weight="1.75pt" color="#FF0000" miterlimit="8" joinstyle="miter"/>
                <v:imagedata o:title=""/>
                <o:lock v:ext="edit" aspectratio="f"/>
              </v:line>
            </w:pict>
          </mc:Fallback>
        </mc:AlternateContent>
      </w:r>
      <w:r>
        <w:rPr>
          <w:rFonts w:ascii="仿宋" w:hAnsi="仿宋" w:eastAsia="仿宋" w:cs="仿宋"/>
          <w:color w:val="FF0000"/>
          <w:kern w:val="0"/>
          <w:sz w:val="32"/>
          <w:szCs w:val="32"/>
        </w:rPr>
        <w:t xml:space="preserve">         </w:t>
      </w:r>
      <w:r>
        <w:rPr>
          <w:rFonts w:hint="eastAsia" w:ascii="仿宋" w:hAnsi="仿宋" w:eastAsia="仿宋" w:cs="仿宋"/>
          <w:kern w:val="0"/>
          <w:sz w:val="32"/>
          <w:szCs w:val="32"/>
        </w:rPr>
        <w:t>**[</w:t>
      </w:r>
      <w:r>
        <w:rPr>
          <w:rFonts w:ascii="仿宋" w:hAnsi="仿宋" w:eastAsia="仿宋" w:cs="仿宋"/>
          <w:kern w:val="0"/>
          <w:sz w:val="32"/>
          <w:szCs w:val="32"/>
        </w:rPr>
        <w:t>20**</w:t>
      </w:r>
      <w:r>
        <w:rPr>
          <w:rFonts w:hint="eastAsia" w:ascii="仿宋" w:hAnsi="仿宋" w:eastAsia="仿宋" w:cs="仿宋"/>
          <w:kern w:val="0"/>
          <w:sz w:val="32"/>
          <w:szCs w:val="32"/>
        </w:rPr>
        <w:t>]</w:t>
      </w:r>
      <w:r>
        <w:rPr>
          <w:rFonts w:ascii="仿宋" w:hAnsi="仿宋" w:eastAsia="仿宋" w:cs="仿宋"/>
          <w:kern w:val="0"/>
          <w:sz w:val="32"/>
          <w:szCs w:val="32"/>
        </w:rPr>
        <w:t>**</w:t>
      </w:r>
      <w:r>
        <w:rPr>
          <w:rFonts w:hint="eastAsia" w:ascii="仿宋" w:hAnsi="仿宋" w:eastAsia="仿宋" w:cs="仿宋"/>
          <w:kern w:val="0"/>
          <w:sz w:val="32"/>
          <w:szCs w:val="32"/>
        </w:rPr>
        <w:t xml:space="preserve">号            </w:t>
      </w:r>
      <w:r>
        <w:rPr>
          <w:rFonts w:ascii="仿宋" w:hAnsi="仿宋" w:eastAsia="仿宋" w:cs="仿宋"/>
          <w:kern w:val="0"/>
          <w:sz w:val="32"/>
          <w:szCs w:val="32"/>
        </w:rPr>
        <w:t xml:space="preserve"> </w:t>
      </w:r>
      <w:r>
        <w:rPr>
          <w:rFonts w:hint="eastAsia" w:ascii="仿宋" w:hAnsi="仿宋" w:eastAsia="仿宋" w:cs="仿宋"/>
          <w:kern w:val="0"/>
          <w:sz w:val="32"/>
          <w:szCs w:val="32"/>
        </w:rPr>
        <w:t>签发</w:t>
      </w:r>
      <w:r>
        <w:rPr>
          <w:rFonts w:ascii="仿宋" w:hAnsi="仿宋" w:eastAsia="仿宋" w:cs="仿宋"/>
          <w:kern w:val="0"/>
          <w:sz w:val="32"/>
          <w:szCs w:val="32"/>
        </w:rPr>
        <w:t>：</w:t>
      </w:r>
    </w:p>
    <w:p>
      <w:pPr>
        <w:adjustRightInd w:val="0"/>
        <w:snapToGrid w:val="0"/>
        <w:spacing w:line="480" w:lineRule="auto"/>
        <w:ind w:firstLine="200"/>
        <w:jc w:val="center"/>
        <w:rPr>
          <w:rFonts w:ascii="仿宋" w:hAnsi="仿宋" w:eastAsia="仿宋" w:cs="仿宋"/>
          <w:kern w:val="0"/>
          <w:sz w:val="32"/>
          <w:szCs w:val="32"/>
        </w:rPr>
      </w:pPr>
      <w:r>
        <w:rPr>
          <w:rFonts w:hint="eastAsia" w:ascii="仿宋" w:hAnsi="仿宋" w:eastAsia="仿宋" w:cs="仿宋"/>
          <w:kern w:val="0"/>
          <w:sz w:val="32"/>
          <w:szCs w:val="32"/>
        </w:rPr>
        <w:t>关于***************************有限</w:t>
      </w:r>
      <w:r>
        <w:rPr>
          <w:rFonts w:ascii="仿宋" w:hAnsi="仿宋" w:eastAsia="仿宋" w:cs="仿宋"/>
          <w:kern w:val="0"/>
          <w:sz w:val="32"/>
          <w:szCs w:val="32"/>
        </w:rPr>
        <w:t>公司</w:t>
      </w:r>
    </w:p>
    <w:p>
      <w:pPr>
        <w:adjustRightInd w:val="0"/>
        <w:snapToGrid w:val="0"/>
        <w:spacing w:line="480" w:lineRule="auto"/>
        <w:ind w:firstLine="200"/>
        <w:jc w:val="center"/>
        <w:rPr>
          <w:rFonts w:ascii="仿宋" w:hAnsi="仿宋" w:eastAsia="仿宋" w:cs="仿宋"/>
          <w:kern w:val="0"/>
          <w:sz w:val="32"/>
          <w:szCs w:val="32"/>
        </w:rPr>
      </w:pPr>
      <w:r>
        <w:rPr>
          <w:rFonts w:hint="eastAsia" w:ascii="仿宋" w:hAnsi="仿宋" w:eastAsia="仿宋" w:cs="仿宋"/>
          <w:kern w:val="0"/>
          <w:sz w:val="32"/>
          <w:szCs w:val="32"/>
        </w:rPr>
        <w:t>**********项目</w:t>
      </w:r>
      <w:r>
        <w:rPr>
          <w:rFonts w:ascii="仿宋" w:hAnsi="仿宋" w:eastAsia="仿宋" w:cs="仿宋"/>
          <w:kern w:val="0"/>
          <w:sz w:val="32"/>
          <w:szCs w:val="32"/>
        </w:rPr>
        <w:t>水土保持设施</w:t>
      </w:r>
      <w:r>
        <w:rPr>
          <w:rFonts w:hint="eastAsia" w:ascii="仿宋" w:hAnsi="仿宋" w:eastAsia="仿宋" w:cs="仿宋"/>
          <w:kern w:val="0"/>
          <w:sz w:val="32"/>
          <w:szCs w:val="32"/>
        </w:rPr>
        <w:t>验收</w:t>
      </w:r>
      <w:r>
        <w:rPr>
          <w:rFonts w:ascii="仿宋" w:hAnsi="仿宋" w:eastAsia="仿宋" w:cs="仿宋"/>
          <w:kern w:val="0"/>
          <w:sz w:val="32"/>
          <w:szCs w:val="32"/>
        </w:rPr>
        <w:t>申请</w:t>
      </w:r>
      <w:r>
        <w:rPr>
          <w:rFonts w:hint="eastAsia" w:ascii="仿宋" w:hAnsi="仿宋" w:eastAsia="仿宋" w:cs="仿宋"/>
          <w:kern w:val="0"/>
          <w:sz w:val="32"/>
          <w:szCs w:val="32"/>
        </w:rPr>
        <w:t>报备</w:t>
      </w:r>
      <w:r>
        <w:rPr>
          <w:rFonts w:ascii="仿宋" w:hAnsi="仿宋" w:eastAsia="仿宋" w:cs="仿宋"/>
          <w:kern w:val="0"/>
          <w:sz w:val="32"/>
          <w:szCs w:val="32"/>
        </w:rPr>
        <w:t>的函</w:t>
      </w:r>
    </w:p>
    <w:p>
      <w:pPr>
        <w:adjustRightInd w:val="0"/>
        <w:snapToGrid w:val="0"/>
        <w:spacing w:line="480" w:lineRule="auto"/>
        <w:ind w:firstLine="200"/>
        <w:jc w:val="left"/>
        <w:rPr>
          <w:rFonts w:ascii="仿宋" w:hAnsi="仿宋" w:eastAsia="仿宋" w:cs="仿宋"/>
          <w:kern w:val="0"/>
          <w:sz w:val="32"/>
          <w:szCs w:val="32"/>
        </w:rPr>
      </w:pPr>
      <w:r>
        <w:rPr>
          <w:rFonts w:hint="eastAsia" w:ascii="仿宋" w:hAnsi="仿宋" w:eastAsia="仿宋" w:cs="仿宋"/>
          <w:kern w:val="0"/>
          <w:sz w:val="32"/>
          <w:szCs w:val="32"/>
        </w:rPr>
        <w:t>内蒙古自治区</w:t>
      </w:r>
      <w:r>
        <w:rPr>
          <w:rFonts w:ascii="仿宋" w:hAnsi="仿宋" w:eastAsia="仿宋" w:cs="仿宋"/>
          <w:kern w:val="0"/>
          <w:sz w:val="32"/>
          <w:szCs w:val="32"/>
        </w:rPr>
        <w:t>水利厅：</w:t>
      </w:r>
    </w:p>
    <w:p>
      <w:pPr>
        <w:adjustRightInd w:val="0"/>
        <w:snapToGrid w:val="0"/>
        <w:spacing w:line="480" w:lineRule="auto"/>
        <w:ind w:firstLine="1120" w:firstLineChars="350"/>
        <w:jc w:val="left"/>
        <w:rPr>
          <w:rFonts w:ascii="仿宋" w:hAnsi="仿宋" w:eastAsia="仿宋" w:cs="仿宋"/>
          <w:kern w:val="0"/>
          <w:sz w:val="32"/>
          <w:szCs w:val="32"/>
        </w:rPr>
      </w:pPr>
      <w:r>
        <w:rPr>
          <w:rFonts w:hint="eastAsia" w:ascii="仿宋" w:hAnsi="仿宋" w:eastAsia="仿宋" w:cs="仿宋"/>
          <w:kern w:val="0"/>
          <w:sz w:val="32"/>
          <w:szCs w:val="32"/>
        </w:rPr>
        <w:t>**项目（项目</w:t>
      </w:r>
      <w:r>
        <w:rPr>
          <w:rFonts w:ascii="仿宋" w:hAnsi="仿宋" w:eastAsia="仿宋" w:cs="仿宋"/>
          <w:kern w:val="0"/>
          <w:sz w:val="32"/>
          <w:szCs w:val="32"/>
        </w:rPr>
        <w:t>名称）位于</w:t>
      </w:r>
      <w:r>
        <w:rPr>
          <w:rFonts w:hint="eastAsia" w:ascii="仿宋" w:hAnsi="仿宋" w:eastAsia="仿宋" w:cs="仿宋"/>
          <w:kern w:val="0"/>
          <w:sz w:val="32"/>
          <w:szCs w:val="32"/>
        </w:rPr>
        <w:t>**（建设</w:t>
      </w:r>
      <w:r>
        <w:rPr>
          <w:rFonts w:ascii="仿宋" w:hAnsi="仿宋" w:eastAsia="仿宋" w:cs="仿宋"/>
          <w:kern w:val="0"/>
          <w:sz w:val="32"/>
          <w:szCs w:val="32"/>
        </w:rPr>
        <w:t>地点）</w:t>
      </w:r>
      <w:r>
        <w:rPr>
          <w:rFonts w:hint="eastAsia" w:ascii="仿宋" w:hAnsi="仿宋" w:eastAsia="仿宋" w:cs="仿宋"/>
          <w:kern w:val="0"/>
          <w:sz w:val="32"/>
          <w:szCs w:val="32"/>
        </w:rPr>
        <w:t>。</w:t>
      </w:r>
      <w:r>
        <w:rPr>
          <w:rFonts w:ascii="仿宋" w:hAnsi="仿宋" w:eastAsia="仿宋" w:cs="仿宋"/>
          <w:kern w:val="0"/>
          <w:sz w:val="32"/>
          <w:szCs w:val="32"/>
        </w:rPr>
        <w:t>本期</w:t>
      </w:r>
      <w:r>
        <w:rPr>
          <w:rFonts w:hint="eastAsia" w:ascii="仿宋" w:hAnsi="仿宋" w:eastAsia="仿宋" w:cs="仿宋"/>
          <w:kern w:val="0"/>
          <w:sz w:val="32"/>
          <w:szCs w:val="32"/>
        </w:rPr>
        <w:t>建设***（建设</w:t>
      </w:r>
      <w:r>
        <w:rPr>
          <w:rFonts w:ascii="仿宋" w:hAnsi="仿宋" w:eastAsia="仿宋" w:cs="仿宋"/>
          <w:kern w:val="0"/>
          <w:sz w:val="32"/>
          <w:szCs w:val="32"/>
        </w:rPr>
        <w:t>规模）</w:t>
      </w:r>
      <w:r>
        <w:rPr>
          <w:rFonts w:hint="eastAsia" w:ascii="仿宋" w:hAnsi="仿宋" w:eastAsia="仿宋" w:cs="仿宋"/>
          <w:kern w:val="0"/>
          <w:sz w:val="32"/>
          <w:szCs w:val="32"/>
        </w:rPr>
        <w:t>。</w:t>
      </w:r>
    </w:p>
    <w:p>
      <w:pPr>
        <w:adjustRightInd w:val="0"/>
        <w:snapToGrid w:val="0"/>
        <w:spacing w:line="480" w:lineRule="auto"/>
        <w:ind w:firstLine="1120" w:firstLineChars="350"/>
        <w:jc w:val="left"/>
        <w:rPr>
          <w:rFonts w:ascii="仿宋" w:hAnsi="仿宋" w:eastAsia="仿宋" w:cs="仿宋"/>
          <w:kern w:val="0"/>
          <w:sz w:val="32"/>
          <w:szCs w:val="32"/>
        </w:rPr>
      </w:pPr>
      <w:r>
        <w:rPr>
          <w:rFonts w:hint="eastAsia" w:ascii="仿宋" w:hAnsi="仿宋" w:eastAsia="仿宋" w:cs="仿宋"/>
          <w:kern w:val="0"/>
          <w:sz w:val="32"/>
          <w:szCs w:val="32"/>
        </w:rPr>
        <w:t>根据中华</w:t>
      </w:r>
      <w:r>
        <w:rPr>
          <w:rFonts w:ascii="仿宋" w:hAnsi="仿宋" w:eastAsia="仿宋" w:cs="仿宋"/>
          <w:kern w:val="0"/>
          <w:sz w:val="32"/>
          <w:szCs w:val="32"/>
        </w:rPr>
        <w:t>人民共和国水土保持法</w:t>
      </w:r>
      <w:r>
        <w:rPr>
          <w:rFonts w:hint="eastAsia" w:ascii="仿宋" w:hAnsi="仿宋" w:eastAsia="仿宋" w:cs="仿宋"/>
          <w:kern w:val="0"/>
          <w:sz w:val="32"/>
          <w:szCs w:val="32"/>
        </w:rPr>
        <w:t>及</w:t>
      </w:r>
      <w:r>
        <w:rPr>
          <w:rFonts w:ascii="仿宋" w:hAnsi="仿宋" w:eastAsia="仿宋" w:cs="仿宋"/>
          <w:kern w:val="0"/>
          <w:sz w:val="32"/>
          <w:szCs w:val="32"/>
        </w:rPr>
        <w:t>水土保持设施验收的有关规定</w:t>
      </w:r>
      <w:r>
        <w:rPr>
          <w:rFonts w:hint="eastAsia" w:ascii="仿宋" w:hAnsi="仿宋" w:eastAsia="仿宋" w:cs="仿宋"/>
          <w:kern w:val="0"/>
          <w:sz w:val="32"/>
          <w:szCs w:val="32"/>
        </w:rPr>
        <w:t>，**有限</w:t>
      </w:r>
      <w:r>
        <w:rPr>
          <w:rFonts w:ascii="仿宋" w:hAnsi="仿宋" w:eastAsia="仿宋" w:cs="仿宋"/>
          <w:kern w:val="0"/>
          <w:sz w:val="32"/>
          <w:szCs w:val="32"/>
        </w:rPr>
        <w:t>公司于</w:t>
      </w:r>
      <w:r>
        <w:rPr>
          <w:rFonts w:hint="eastAsia" w:ascii="仿宋" w:hAnsi="仿宋" w:eastAsia="仿宋" w:cs="仿宋"/>
          <w:kern w:val="0"/>
          <w:sz w:val="32"/>
          <w:szCs w:val="32"/>
        </w:rPr>
        <w:t>**（时间</w:t>
      </w:r>
      <w:r>
        <w:rPr>
          <w:rFonts w:ascii="仿宋" w:hAnsi="仿宋" w:eastAsia="仿宋" w:cs="仿宋"/>
          <w:kern w:val="0"/>
          <w:sz w:val="32"/>
          <w:szCs w:val="32"/>
        </w:rPr>
        <w:t>）</w:t>
      </w:r>
      <w:r>
        <w:rPr>
          <w:rFonts w:hint="eastAsia" w:ascii="仿宋" w:hAnsi="仿宋" w:eastAsia="仿宋" w:cs="仿宋"/>
          <w:kern w:val="0"/>
          <w:sz w:val="32"/>
          <w:szCs w:val="32"/>
        </w:rPr>
        <w:t>在**</w:t>
      </w:r>
      <w:r>
        <w:rPr>
          <w:rFonts w:ascii="仿宋" w:hAnsi="仿宋" w:eastAsia="仿宋" w:cs="仿宋"/>
          <w:kern w:val="0"/>
          <w:sz w:val="32"/>
          <w:szCs w:val="32"/>
        </w:rPr>
        <w:t>（</w:t>
      </w:r>
      <w:r>
        <w:rPr>
          <w:rFonts w:hint="eastAsia" w:ascii="仿宋" w:hAnsi="仿宋" w:eastAsia="仿宋" w:cs="仿宋"/>
          <w:kern w:val="0"/>
          <w:sz w:val="32"/>
          <w:szCs w:val="32"/>
        </w:rPr>
        <w:t>地点</w:t>
      </w:r>
      <w:r>
        <w:rPr>
          <w:rFonts w:ascii="仿宋" w:hAnsi="仿宋" w:eastAsia="仿宋" w:cs="仿宋"/>
          <w:kern w:val="0"/>
          <w:sz w:val="32"/>
          <w:szCs w:val="32"/>
        </w:rPr>
        <w:t>）</w:t>
      </w:r>
      <w:r>
        <w:rPr>
          <w:rFonts w:hint="eastAsia" w:ascii="仿宋" w:hAnsi="仿宋" w:eastAsia="仿宋" w:cs="仿宋"/>
          <w:kern w:val="0"/>
          <w:sz w:val="32"/>
          <w:szCs w:val="32"/>
        </w:rPr>
        <w:t>组织</w:t>
      </w:r>
      <w:r>
        <w:rPr>
          <w:rFonts w:ascii="仿宋" w:hAnsi="仿宋" w:eastAsia="仿宋" w:cs="仿宋"/>
          <w:kern w:val="0"/>
          <w:sz w:val="32"/>
          <w:szCs w:val="32"/>
        </w:rPr>
        <w:t>了</w:t>
      </w:r>
      <w:r>
        <w:rPr>
          <w:rFonts w:hint="eastAsia" w:ascii="仿宋" w:hAnsi="仿宋" w:eastAsia="仿宋" w:cs="仿宋"/>
          <w:kern w:val="0"/>
          <w:sz w:val="32"/>
          <w:szCs w:val="32"/>
        </w:rPr>
        <w:t>**项目（项目</w:t>
      </w:r>
      <w:r>
        <w:rPr>
          <w:rFonts w:ascii="仿宋" w:hAnsi="仿宋" w:eastAsia="仿宋" w:cs="仿宋"/>
          <w:kern w:val="0"/>
          <w:sz w:val="32"/>
          <w:szCs w:val="32"/>
        </w:rPr>
        <w:t>名称）水土</w:t>
      </w:r>
      <w:r>
        <w:rPr>
          <w:rFonts w:hint="eastAsia" w:ascii="仿宋" w:hAnsi="仿宋" w:eastAsia="仿宋" w:cs="仿宋"/>
          <w:kern w:val="0"/>
          <w:sz w:val="32"/>
          <w:szCs w:val="32"/>
        </w:rPr>
        <w:t>保持</w:t>
      </w:r>
      <w:r>
        <w:rPr>
          <w:rFonts w:ascii="仿宋" w:hAnsi="仿宋" w:eastAsia="仿宋" w:cs="仿宋"/>
          <w:kern w:val="0"/>
          <w:sz w:val="32"/>
          <w:szCs w:val="32"/>
        </w:rPr>
        <w:t>设施验收</w:t>
      </w:r>
      <w:r>
        <w:rPr>
          <w:rFonts w:hint="eastAsia" w:ascii="仿宋" w:hAnsi="仿宋" w:eastAsia="仿宋" w:cs="仿宋"/>
          <w:kern w:val="0"/>
          <w:sz w:val="32"/>
          <w:szCs w:val="32"/>
        </w:rPr>
        <w:t>会议</w:t>
      </w:r>
      <w:r>
        <w:rPr>
          <w:rFonts w:ascii="仿宋" w:hAnsi="仿宋" w:eastAsia="仿宋" w:cs="仿宋"/>
          <w:kern w:val="0"/>
          <w:sz w:val="32"/>
          <w:szCs w:val="32"/>
        </w:rPr>
        <w:t>，</w:t>
      </w:r>
      <w:r>
        <w:rPr>
          <w:rFonts w:hint="eastAsia" w:ascii="仿宋" w:hAnsi="仿宋" w:eastAsia="仿宋" w:cs="仿宋"/>
          <w:kern w:val="0"/>
          <w:sz w:val="32"/>
          <w:szCs w:val="32"/>
        </w:rPr>
        <w:t>形成</w:t>
      </w:r>
      <w:r>
        <w:rPr>
          <w:rFonts w:ascii="仿宋" w:hAnsi="仿宋" w:eastAsia="仿宋" w:cs="仿宋"/>
          <w:kern w:val="0"/>
          <w:sz w:val="32"/>
          <w:szCs w:val="32"/>
        </w:rPr>
        <w:t>了验收鉴定书，</w:t>
      </w:r>
      <w:r>
        <w:rPr>
          <w:rFonts w:hint="eastAsia" w:ascii="仿宋" w:hAnsi="仿宋" w:eastAsia="仿宋" w:cs="仿宋"/>
          <w:kern w:val="0"/>
          <w:sz w:val="32"/>
          <w:szCs w:val="32"/>
        </w:rPr>
        <w:t>水土保持</w:t>
      </w:r>
      <w:r>
        <w:rPr>
          <w:rFonts w:ascii="仿宋" w:hAnsi="仿宋" w:eastAsia="仿宋" w:cs="仿宋"/>
          <w:kern w:val="0"/>
          <w:sz w:val="32"/>
          <w:szCs w:val="32"/>
        </w:rPr>
        <w:t>设施验收结论为合格</w:t>
      </w:r>
      <w:r>
        <w:rPr>
          <w:rFonts w:hint="eastAsia" w:ascii="仿宋" w:hAnsi="仿宋" w:eastAsia="仿宋" w:cs="仿宋"/>
          <w:kern w:val="0"/>
          <w:sz w:val="32"/>
          <w:szCs w:val="32"/>
        </w:rPr>
        <w:t>，</w:t>
      </w:r>
      <w:r>
        <w:rPr>
          <w:rFonts w:ascii="仿宋" w:hAnsi="仿宋" w:eastAsia="仿宋" w:cs="仿宋"/>
          <w:kern w:val="0"/>
          <w:sz w:val="32"/>
          <w:szCs w:val="32"/>
        </w:rPr>
        <w:t>并于</w:t>
      </w:r>
      <w:r>
        <w:rPr>
          <w:rFonts w:hint="eastAsia" w:ascii="仿宋" w:hAnsi="仿宋" w:eastAsia="仿宋" w:cs="仿宋"/>
          <w:kern w:val="0"/>
          <w:sz w:val="32"/>
          <w:szCs w:val="32"/>
        </w:rPr>
        <w:t>**（时间</w:t>
      </w:r>
      <w:r>
        <w:rPr>
          <w:rFonts w:ascii="仿宋" w:hAnsi="仿宋" w:eastAsia="仿宋" w:cs="仿宋"/>
          <w:kern w:val="0"/>
          <w:sz w:val="32"/>
          <w:szCs w:val="32"/>
        </w:rPr>
        <w:t>）</w:t>
      </w:r>
      <w:r>
        <w:rPr>
          <w:rFonts w:hint="eastAsia" w:ascii="仿宋" w:hAnsi="仿宋" w:eastAsia="仿宋" w:cs="仿宋"/>
          <w:kern w:val="0"/>
          <w:sz w:val="32"/>
          <w:szCs w:val="32"/>
        </w:rPr>
        <w:t>在**（</w:t>
      </w:r>
      <w:r>
        <w:rPr>
          <w:rFonts w:hint="eastAsia" w:ascii="仿宋" w:hAnsi="仿宋" w:eastAsia="仿宋" w:cs="仿宋"/>
          <w:sz w:val="32"/>
        </w:rPr>
        <w:t>如报纸、电视媒体等</w:t>
      </w:r>
      <w:r>
        <w:rPr>
          <w:rFonts w:ascii="仿宋" w:hAnsi="仿宋" w:eastAsia="仿宋" w:cs="仿宋"/>
          <w:kern w:val="0"/>
          <w:sz w:val="32"/>
          <w:szCs w:val="32"/>
        </w:rPr>
        <w:t>）</w:t>
      </w:r>
      <w:r>
        <w:rPr>
          <w:rFonts w:hint="eastAsia" w:ascii="仿宋" w:hAnsi="仿宋" w:eastAsia="仿宋" w:cs="仿宋"/>
          <w:kern w:val="0"/>
          <w:sz w:val="32"/>
          <w:szCs w:val="32"/>
        </w:rPr>
        <w:t>上</w:t>
      </w:r>
      <w:r>
        <w:rPr>
          <w:rFonts w:ascii="仿宋" w:hAnsi="仿宋" w:eastAsia="仿宋" w:cs="仿宋"/>
          <w:kern w:val="0"/>
          <w:sz w:val="32"/>
          <w:szCs w:val="32"/>
        </w:rPr>
        <w:t>进行了公</w:t>
      </w:r>
      <w:r>
        <w:rPr>
          <w:rFonts w:hint="eastAsia" w:ascii="仿宋" w:hAnsi="仿宋" w:eastAsia="仿宋" w:cs="仿宋"/>
          <w:kern w:val="0"/>
          <w:sz w:val="32"/>
          <w:szCs w:val="32"/>
        </w:rPr>
        <w:t>开，请予</w:t>
      </w:r>
      <w:r>
        <w:rPr>
          <w:rFonts w:ascii="仿宋" w:hAnsi="仿宋" w:eastAsia="仿宋" w:cs="仿宋"/>
          <w:kern w:val="0"/>
          <w:sz w:val="32"/>
          <w:szCs w:val="32"/>
        </w:rPr>
        <w:t>备案</w:t>
      </w:r>
      <w:r>
        <w:rPr>
          <w:rFonts w:hint="eastAsia" w:ascii="仿宋" w:hAnsi="仿宋" w:eastAsia="仿宋" w:cs="仿宋"/>
          <w:kern w:val="0"/>
          <w:sz w:val="32"/>
          <w:szCs w:val="32"/>
        </w:rPr>
        <w:t>。</w:t>
      </w:r>
    </w:p>
    <w:p>
      <w:pPr>
        <w:adjustRightInd w:val="0"/>
        <w:snapToGrid w:val="0"/>
        <w:spacing w:line="480" w:lineRule="auto"/>
        <w:jc w:val="left"/>
        <w:rPr>
          <w:rFonts w:ascii="仿宋" w:hAnsi="仿宋" w:eastAsia="仿宋" w:cs="仿宋"/>
          <w:kern w:val="0"/>
          <w:sz w:val="32"/>
          <w:szCs w:val="32"/>
          <w:u w:val="single"/>
        </w:rPr>
      </w:pPr>
      <w:r>
        <w:rPr>
          <w:rFonts w:hint="eastAsia" w:ascii="仿宋" w:hAnsi="仿宋" w:eastAsia="仿宋" w:cs="仿宋"/>
          <w:kern w:val="0"/>
          <w:sz w:val="32"/>
          <w:szCs w:val="32"/>
        </w:rPr>
        <w:t>单位</w:t>
      </w:r>
      <w:r>
        <w:rPr>
          <w:rFonts w:ascii="仿宋" w:hAnsi="仿宋" w:eastAsia="仿宋" w:cs="仿宋"/>
          <w:kern w:val="0"/>
          <w:sz w:val="32"/>
          <w:szCs w:val="32"/>
        </w:rPr>
        <w:t>组织结构代码（</w:t>
      </w:r>
      <w:r>
        <w:rPr>
          <w:rFonts w:hint="eastAsia" w:ascii="仿宋" w:hAnsi="仿宋" w:eastAsia="仿宋" w:cs="仿宋"/>
          <w:kern w:val="0"/>
          <w:sz w:val="32"/>
          <w:szCs w:val="32"/>
        </w:rPr>
        <w:t>或</w:t>
      </w:r>
      <w:r>
        <w:rPr>
          <w:rFonts w:ascii="仿宋" w:hAnsi="仿宋" w:eastAsia="仿宋" w:cs="仿宋"/>
          <w:kern w:val="0"/>
          <w:sz w:val="32"/>
          <w:szCs w:val="32"/>
        </w:rPr>
        <w:t>社会信用代码）</w:t>
      </w:r>
      <w:r>
        <w:rPr>
          <w:rFonts w:hint="eastAsia" w:ascii="仿宋" w:hAnsi="仿宋" w:eastAsia="仿宋" w:cs="仿宋"/>
          <w:kern w:val="0"/>
          <w:sz w:val="32"/>
          <w:szCs w:val="32"/>
        </w:rPr>
        <w:t>：</w:t>
      </w:r>
      <w:r>
        <w:rPr>
          <w:rFonts w:ascii="仿宋" w:hAnsi="仿宋" w:eastAsia="仿宋" w:cs="仿宋"/>
          <w:kern w:val="0"/>
          <w:sz w:val="32"/>
          <w:szCs w:val="32"/>
          <w:u w:val="single"/>
        </w:rPr>
        <w:t xml:space="preserve">               </w:t>
      </w:r>
    </w:p>
    <w:p>
      <w:pPr>
        <w:adjustRightInd w:val="0"/>
        <w:snapToGrid w:val="0"/>
        <w:spacing w:line="480" w:lineRule="auto"/>
        <w:jc w:val="left"/>
        <w:rPr>
          <w:rFonts w:ascii="仿宋" w:hAnsi="仿宋" w:eastAsia="仿宋" w:cs="仿宋"/>
          <w:kern w:val="0"/>
          <w:sz w:val="32"/>
          <w:szCs w:val="32"/>
          <w:u w:val="single"/>
        </w:rPr>
      </w:pPr>
      <w:r>
        <w:rPr>
          <w:rFonts w:hint="eastAsia" w:ascii="仿宋" w:hAnsi="仿宋" w:eastAsia="仿宋" w:cs="仿宋"/>
          <w:kern w:val="0"/>
          <w:sz w:val="32"/>
          <w:szCs w:val="32"/>
        </w:rPr>
        <w:t>法定代表</w:t>
      </w:r>
      <w:r>
        <w:rPr>
          <w:rFonts w:ascii="仿宋" w:hAnsi="仿宋" w:eastAsia="仿宋" w:cs="仿宋"/>
          <w:kern w:val="0"/>
          <w:sz w:val="32"/>
          <w:szCs w:val="32"/>
        </w:rPr>
        <w:t>人</w:t>
      </w:r>
      <w:r>
        <w:rPr>
          <w:rFonts w:hint="eastAsia" w:ascii="仿宋" w:hAnsi="仿宋" w:eastAsia="仿宋" w:cs="仿宋"/>
          <w:kern w:val="0"/>
          <w:sz w:val="32"/>
          <w:szCs w:val="32"/>
        </w:rPr>
        <w:t>：</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身份证</w:t>
      </w:r>
      <w:r>
        <w:rPr>
          <w:rFonts w:ascii="仿宋" w:hAnsi="仿宋" w:eastAsia="仿宋" w:cs="仿宋"/>
          <w:kern w:val="0"/>
          <w:sz w:val="32"/>
          <w:szCs w:val="32"/>
        </w:rPr>
        <w:t>号码：</w:t>
      </w:r>
      <w:r>
        <w:rPr>
          <w:rFonts w:hint="eastAsia" w:ascii="仿宋" w:hAnsi="仿宋" w:eastAsia="仿宋" w:cs="仿宋"/>
          <w:kern w:val="0"/>
          <w:sz w:val="32"/>
          <w:szCs w:val="32"/>
          <w:u w:val="single"/>
        </w:rPr>
        <w:t xml:space="preserve">           </w:t>
      </w:r>
    </w:p>
    <w:p>
      <w:pPr>
        <w:adjustRightInd w:val="0"/>
        <w:snapToGrid w:val="0"/>
        <w:spacing w:line="480" w:lineRule="auto"/>
        <w:jc w:val="left"/>
        <w:rPr>
          <w:rFonts w:hint="eastAsia" w:ascii="仿宋" w:hAnsi="仿宋" w:eastAsia="仿宋" w:cs="仿宋"/>
          <w:kern w:val="0"/>
          <w:sz w:val="32"/>
          <w:szCs w:val="32"/>
          <w:u w:val="single"/>
        </w:rPr>
      </w:pPr>
      <w:r>
        <w:rPr>
          <w:rFonts w:hint="eastAsia" w:ascii="仿宋" w:hAnsi="仿宋" w:eastAsia="仿宋" w:cs="仿宋"/>
          <w:kern w:val="0"/>
          <w:sz w:val="32"/>
          <w:szCs w:val="32"/>
        </w:rPr>
        <w:t>联系人</w:t>
      </w:r>
      <w:r>
        <w:rPr>
          <w:rFonts w:ascii="仿宋" w:hAnsi="仿宋" w:eastAsia="仿宋" w:cs="仿宋"/>
          <w:kern w:val="0"/>
          <w:sz w:val="32"/>
          <w:szCs w:val="32"/>
        </w:rPr>
        <w:t>：</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联系</w:t>
      </w:r>
      <w:r>
        <w:rPr>
          <w:rFonts w:ascii="仿宋" w:hAnsi="仿宋" w:eastAsia="仿宋" w:cs="仿宋"/>
          <w:kern w:val="0"/>
          <w:sz w:val="32"/>
          <w:szCs w:val="32"/>
        </w:rPr>
        <w:t>方式：</w:t>
      </w:r>
      <w:r>
        <w:rPr>
          <w:rFonts w:hint="eastAsia" w:ascii="仿宋" w:hAnsi="仿宋" w:eastAsia="仿宋" w:cs="仿宋"/>
          <w:kern w:val="0"/>
          <w:sz w:val="32"/>
          <w:szCs w:val="32"/>
          <w:u w:val="single"/>
        </w:rPr>
        <w:t xml:space="preserve">             </w:t>
      </w:r>
    </w:p>
    <w:p>
      <w:pPr>
        <w:adjustRightInd w:val="0"/>
        <w:snapToGrid w:val="0"/>
        <w:spacing w:line="480" w:lineRule="auto"/>
        <w:jc w:val="left"/>
        <w:rPr>
          <w:rFonts w:ascii="仿宋" w:hAnsi="仿宋" w:eastAsia="仿宋" w:cs="仿宋"/>
          <w:kern w:val="0"/>
          <w:sz w:val="32"/>
          <w:szCs w:val="32"/>
        </w:rPr>
      </w:pPr>
      <w:r>
        <w:rPr>
          <w:rFonts w:hint="eastAsia" w:ascii="仿宋" w:hAnsi="仿宋" w:eastAsia="仿宋" w:cs="仿宋"/>
          <w:kern w:val="0"/>
          <w:sz w:val="32"/>
          <w:szCs w:val="32"/>
        </w:rPr>
        <w:t>附件</w:t>
      </w:r>
      <w:r>
        <w:rPr>
          <w:rFonts w:ascii="仿宋" w:hAnsi="仿宋" w:eastAsia="仿宋" w:cs="仿宋"/>
          <w:kern w:val="0"/>
          <w:sz w:val="32"/>
          <w:szCs w:val="32"/>
        </w:rPr>
        <w:t>：</w:t>
      </w:r>
    </w:p>
    <w:p>
      <w:pPr>
        <w:pStyle w:val="5"/>
        <w:widowControl/>
        <w:adjustRightInd w:val="0"/>
        <w:snapToGrid w:val="0"/>
        <w:spacing w:beforeAutospacing="0" w:afterAutospacing="0" w:line="480" w:lineRule="auto"/>
        <w:ind w:firstLine="640" w:firstLineChars="200"/>
        <w:jc w:val="both"/>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.水土保持设施验收鉴定书；</w:t>
      </w:r>
    </w:p>
    <w:p>
      <w:pPr>
        <w:pStyle w:val="5"/>
        <w:widowControl/>
        <w:adjustRightInd w:val="0"/>
        <w:snapToGrid w:val="0"/>
        <w:spacing w:beforeAutospacing="0" w:afterAutospacing="0" w:line="480" w:lineRule="auto"/>
        <w:ind w:firstLine="640" w:firstLineChars="200"/>
        <w:jc w:val="both"/>
        <w:rPr>
          <w:rFonts w:ascii="仿宋" w:hAnsi="仿宋" w:eastAsia="仿宋" w:cs="仿宋"/>
          <w:sz w:val="32"/>
        </w:rPr>
      </w:pPr>
      <w:r>
        <w:rPr>
          <w:rFonts w:ascii="仿宋" w:hAnsi="仿宋" w:eastAsia="仿宋" w:cs="仿宋"/>
          <w:sz w:val="32"/>
        </w:rPr>
        <w:t>2</w:t>
      </w:r>
      <w:r>
        <w:rPr>
          <w:rFonts w:hint="eastAsia" w:ascii="仿宋" w:hAnsi="仿宋" w:eastAsia="仿宋" w:cs="仿宋"/>
          <w:sz w:val="32"/>
        </w:rPr>
        <w:t>.水土保持设施验收报告；</w:t>
      </w:r>
    </w:p>
    <w:p>
      <w:pPr>
        <w:pStyle w:val="5"/>
        <w:widowControl/>
        <w:adjustRightInd w:val="0"/>
        <w:snapToGrid w:val="0"/>
        <w:spacing w:beforeAutospacing="0" w:afterAutospacing="0" w:line="480" w:lineRule="auto"/>
        <w:ind w:firstLine="640" w:firstLineChars="200"/>
        <w:jc w:val="both"/>
        <w:rPr>
          <w:rFonts w:hint="eastAsia" w:ascii="仿宋" w:hAnsi="仿宋" w:eastAsia="仿宋" w:cs="仿宋"/>
          <w:sz w:val="32"/>
        </w:rPr>
      </w:pPr>
      <w:r>
        <w:rPr>
          <w:rFonts w:ascii="仿宋" w:hAnsi="仿宋" w:eastAsia="仿宋" w:cs="仿宋"/>
          <w:sz w:val="32"/>
        </w:rPr>
        <w:t>3</w:t>
      </w:r>
      <w:r>
        <w:rPr>
          <w:rFonts w:hint="eastAsia" w:ascii="仿宋" w:hAnsi="仿宋" w:eastAsia="仿宋" w:cs="仿宋"/>
          <w:sz w:val="32"/>
        </w:rPr>
        <w:t>.水土保持监测总结报告；</w:t>
      </w: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before="4" w:line="100" w:lineRule="exact"/>
        <w:rPr>
          <w:rFonts w:ascii="Times New Roman" w:hAnsi="Times New Roman" w:eastAsia="黑体"/>
          <w:color w:val="000000"/>
          <w:sz w:val="10"/>
          <w:szCs w:val="1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djustRightInd w:val="0"/>
        <w:spacing w:line="200" w:lineRule="exact"/>
        <w:rPr>
          <w:rFonts w:ascii="Times New Roman" w:hAnsi="Times New Roman" w:eastAsia="黑体"/>
          <w:color w:val="000000"/>
          <w:sz w:val="20"/>
          <w:szCs w:val="20"/>
        </w:rPr>
      </w:pPr>
    </w:p>
    <w:p>
      <w:pPr>
        <w:autoSpaceDE w:val="0"/>
        <w:autoSpaceDN w:val="0"/>
        <w:adjustRightInd w:val="0"/>
        <w:spacing w:line="581" w:lineRule="exact"/>
        <w:jc w:val="center"/>
        <w:rPr>
          <w:rFonts w:hint="eastAsia" w:ascii="仿宋" w:hAnsi="仿宋" w:eastAsia="仿宋" w:cs="仿宋"/>
          <w:b/>
          <w:bCs/>
          <w:color w:val="000000"/>
          <w:sz w:val="52"/>
          <w:szCs w:val="52"/>
        </w:rPr>
      </w:pPr>
      <w:r>
        <w:rPr>
          <w:rFonts w:hint="eastAsia" w:ascii="仿宋" w:hAnsi="仿宋" w:eastAsia="仿宋" w:cs="仿宋"/>
          <w:b/>
          <w:bCs/>
          <w:color w:val="000000"/>
          <w:position w:val="-4"/>
          <w:sz w:val="52"/>
          <w:szCs w:val="52"/>
        </w:rPr>
        <w:t>2.生产建</w:t>
      </w:r>
      <w:r>
        <w:rPr>
          <w:rFonts w:hint="eastAsia" w:ascii="仿宋" w:hAnsi="仿宋" w:eastAsia="仿宋" w:cs="仿宋"/>
          <w:b/>
          <w:bCs/>
          <w:color w:val="000000"/>
          <w:spacing w:val="-3"/>
          <w:position w:val="-4"/>
          <w:sz w:val="52"/>
          <w:szCs w:val="52"/>
        </w:rPr>
        <w:t>设</w:t>
      </w:r>
      <w:r>
        <w:rPr>
          <w:rFonts w:hint="eastAsia" w:ascii="仿宋" w:hAnsi="仿宋" w:eastAsia="仿宋" w:cs="仿宋"/>
          <w:b/>
          <w:bCs/>
          <w:color w:val="000000"/>
          <w:position w:val="-4"/>
          <w:sz w:val="52"/>
          <w:szCs w:val="52"/>
        </w:rPr>
        <w:t>项目水</w:t>
      </w:r>
      <w:r>
        <w:rPr>
          <w:rFonts w:hint="eastAsia" w:ascii="仿宋" w:hAnsi="仿宋" w:eastAsia="仿宋" w:cs="仿宋"/>
          <w:b/>
          <w:bCs/>
          <w:color w:val="000000"/>
          <w:spacing w:val="-3"/>
          <w:position w:val="-4"/>
          <w:sz w:val="52"/>
          <w:szCs w:val="52"/>
        </w:rPr>
        <w:t>土</w:t>
      </w:r>
      <w:r>
        <w:rPr>
          <w:rFonts w:hint="eastAsia" w:ascii="仿宋" w:hAnsi="仿宋" w:eastAsia="仿宋" w:cs="仿宋"/>
          <w:b/>
          <w:bCs/>
          <w:color w:val="000000"/>
          <w:position w:val="-4"/>
          <w:sz w:val="52"/>
          <w:szCs w:val="52"/>
        </w:rPr>
        <w:t>保持设施</w:t>
      </w:r>
    </w:p>
    <w:p>
      <w:pPr>
        <w:adjustRightInd w:val="0"/>
        <w:spacing w:line="1350" w:lineRule="exact"/>
        <w:ind w:left="1211" w:right="1190"/>
        <w:jc w:val="center"/>
        <w:rPr>
          <w:rFonts w:hint="eastAsia" w:ascii="仿宋" w:hAnsi="仿宋" w:eastAsia="仿宋" w:cs="仿宋"/>
          <w:b/>
          <w:bCs/>
          <w:color w:val="000000"/>
          <w:sz w:val="44"/>
          <w:szCs w:val="44"/>
        </w:rPr>
      </w:pPr>
      <w:r>
        <w:rPr>
          <w:rFonts w:hint="eastAsia" w:ascii="仿宋" w:hAnsi="仿宋" w:eastAsia="仿宋" w:cs="仿宋"/>
          <w:b/>
          <w:bCs/>
          <w:color w:val="000000"/>
          <w:position w:val="-6"/>
          <w:sz w:val="84"/>
          <w:szCs w:val="84"/>
        </w:rPr>
        <w:t>验收鉴定</w:t>
      </w:r>
      <w:r>
        <w:rPr>
          <w:rFonts w:hint="eastAsia" w:ascii="仿宋" w:hAnsi="仿宋" w:eastAsia="仿宋" w:cs="仿宋"/>
          <w:b/>
          <w:bCs/>
          <w:color w:val="000000"/>
          <w:spacing w:val="1"/>
          <w:position w:val="-6"/>
          <w:sz w:val="84"/>
          <w:szCs w:val="84"/>
        </w:rPr>
        <w:t>书</w:t>
      </w:r>
      <w:r>
        <w:rPr>
          <w:rFonts w:hint="eastAsia" w:ascii="仿宋" w:hAnsi="仿宋" w:eastAsia="仿宋" w:cs="仿宋"/>
          <w:b/>
          <w:bCs/>
          <w:color w:val="000000"/>
          <w:spacing w:val="2"/>
          <w:w w:val="99"/>
          <w:position w:val="-6"/>
          <w:sz w:val="44"/>
          <w:szCs w:val="44"/>
        </w:rPr>
        <w:t>（</w:t>
      </w:r>
      <w:r>
        <w:rPr>
          <w:rFonts w:hint="eastAsia" w:ascii="仿宋" w:hAnsi="仿宋" w:eastAsia="仿宋" w:cs="仿宋"/>
          <w:b/>
          <w:bCs/>
          <w:color w:val="000000"/>
          <w:w w:val="99"/>
          <w:position w:val="-6"/>
          <w:sz w:val="44"/>
          <w:szCs w:val="44"/>
        </w:rPr>
        <w:t>式样）</w:t>
      </w: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line="200" w:lineRule="exact"/>
        <w:rPr>
          <w:rFonts w:ascii="Microsoft JhengHei" w:hAnsi="Times New Roman" w:eastAsia="Microsoft JhengHei" w:cs="Microsoft JhengHei"/>
          <w:color w:val="000000"/>
          <w:sz w:val="20"/>
          <w:szCs w:val="20"/>
        </w:rPr>
      </w:pPr>
    </w:p>
    <w:p>
      <w:pPr>
        <w:adjustRightInd w:val="0"/>
        <w:spacing w:before="4" w:line="220" w:lineRule="exact"/>
        <w:rPr>
          <w:rFonts w:ascii="Microsoft JhengHei" w:hAnsi="Times New Roman" w:eastAsia="Microsoft JhengHei" w:cs="Microsoft JhengHei"/>
          <w:color w:val="000000"/>
        </w:rPr>
      </w:pPr>
    </w:p>
    <w:p>
      <w:pPr>
        <w:tabs>
          <w:tab w:val="left" w:pos="2580"/>
          <w:tab w:val="left" w:pos="7620"/>
        </w:tabs>
        <w:adjustRightInd w:val="0"/>
        <w:ind w:left="775" w:right="806"/>
        <w:jc w:val="center"/>
        <w:rPr>
          <w:rFonts w:ascii="黑体" w:hAnsi="Times New Roman" w:eastAsia="黑体" w:cs="黑体"/>
          <w:color w:val="000000"/>
          <w:sz w:val="28"/>
          <w:szCs w:val="28"/>
        </w:rPr>
      </w:pPr>
      <w:r>
        <w:rPr>
          <w:rFonts w:hint="eastAsia" w:ascii="黑体" w:hAnsi="Times New Roman" w:eastAsia="黑体" w:cs="黑体"/>
          <w:color w:val="000000"/>
          <w:sz w:val="28"/>
          <w:szCs w:val="28"/>
        </w:rPr>
        <w:t>项</w:t>
      </w:r>
      <w:r>
        <w:rPr>
          <w:rFonts w:ascii="黑体" w:hAnsi="Times New Roman" w:eastAsia="黑体" w:cs="黑体"/>
          <w:color w:val="000000"/>
          <w:sz w:val="28"/>
          <w:szCs w:val="28"/>
        </w:rPr>
        <w:t xml:space="preserve"> </w:t>
      </w:r>
      <w:r>
        <w:rPr>
          <w:rFonts w:hint="eastAsia" w:ascii="黑体" w:hAnsi="Times New Roman" w:eastAsia="黑体" w:cs="黑体"/>
          <w:color w:val="000000"/>
          <w:sz w:val="28"/>
          <w:szCs w:val="28"/>
        </w:rPr>
        <w:t>目</w:t>
      </w:r>
      <w:r>
        <w:rPr>
          <w:rFonts w:ascii="黑体" w:hAnsi="Times New Roman" w:eastAsia="黑体" w:cs="黑体"/>
          <w:color w:val="000000"/>
          <w:sz w:val="28"/>
          <w:szCs w:val="28"/>
        </w:rPr>
        <w:t xml:space="preserve"> </w:t>
      </w:r>
      <w:r>
        <w:rPr>
          <w:rFonts w:hint="eastAsia" w:ascii="黑体" w:hAnsi="Times New Roman" w:eastAsia="黑体" w:cs="黑体"/>
          <w:color w:val="000000"/>
          <w:sz w:val="28"/>
          <w:szCs w:val="28"/>
        </w:rPr>
        <w:t>名</w:t>
      </w:r>
      <w:r>
        <w:rPr>
          <w:rFonts w:ascii="黑体" w:hAnsi="Times New Roman" w:eastAsia="黑体" w:cs="黑体"/>
          <w:color w:val="000000"/>
          <w:sz w:val="28"/>
          <w:szCs w:val="28"/>
        </w:rPr>
        <w:t xml:space="preserve"> </w:t>
      </w:r>
      <w:r>
        <w:rPr>
          <w:rFonts w:hint="eastAsia" w:ascii="黑体" w:hAnsi="Times New Roman" w:eastAsia="黑体" w:cs="黑体"/>
          <w:color w:val="000000"/>
          <w:sz w:val="28"/>
          <w:szCs w:val="28"/>
        </w:rPr>
        <w:t>称</w:t>
      </w:r>
      <w:r>
        <w:rPr>
          <w:rFonts w:ascii="黑体" w:hAnsi="Times New Roman" w:eastAsia="黑体" w:cs="黑体"/>
          <w:color w:val="000000"/>
          <w:sz w:val="28"/>
          <w:szCs w:val="28"/>
        </w:rPr>
        <w:tab/>
      </w:r>
      <w:r>
        <w:rPr>
          <w:rFonts w:ascii="黑体" w:hAnsi="Times New Roman" w:eastAsia="黑体" w:cs="黑体"/>
          <w:color w:val="000000"/>
          <w:sz w:val="28"/>
          <w:szCs w:val="28"/>
          <w:u w:val="single"/>
        </w:rPr>
        <w:t xml:space="preserve"> </w:t>
      </w:r>
      <w:r>
        <w:rPr>
          <w:rFonts w:ascii="黑体" w:hAnsi="Times New Roman" w:eastAsia="黑体" w:cs="黑体"/>
          <w:color w:val="000000"/>
          <w:sz w:val="28"/>
          <w:szCs w:val="28"/>
          <w:u w:val="single"/>
        </w:rPr>
        <w:tab/>
      </w:r>
    </w:p>
    <w:p>
      <w:pPr>
        <w:adjustRightInd w:val="0"/>
        <w:spacing w:before="3" w:line="280" w:lineRule="exact"/>
        <w:rPr>
          <w:rFonts w:ascii="黑体" w:hAnsi="Times New Roman" w:eastAsia="黑体" w:cs="黑体"/>
          <w:color w:val="000000"/>
          <w:sz w:val="28"/>
          <w:szCs w:val="28"/>
        </w:rPr>
      </w:pPr>
    </w:p>
    <w:p>
      <w:pPr>
        <w:tabs>
          <w:tab w:val="left" w:pos="2640"/>
          <w:tab w:val="left" w:pos="7680"/>
        </w:tabs>
        <w:adjustRightInd w:val="0"/>
        <w:spacing w:line="341" w:lineRule="exact"/>
        <w:ind w:left="821" w:right="-20"/>
        <w:rPr>
          <w:rFonts w:ascii="黑体" w:hAnsi="Times New Roman" w:eastAsia="黑体" w:cs="黑体"/>
          <w:color w:val="000000"/>
          <w:sz w:val="28"/>
          <w:szCs w:val="28"/>
        </w:rPr>
      </w:pPr>
      <w:r>
        <w:rPr>
          <w:rFonts w:hint="eastAsia" w:ascii="黑体" w:hAnsi="Times New Roman" w:eastAsia="黑体" w:cs="黑体"/>
          <w:color w:val="000000"/>
          <w:position w:val="-3"/>
          <w:sz w:val="28"/>
          <w:szCs w:val="28"/>
        </w:rPr>
        <w:t>项</w:t>
      </w:r>
      <w:r>
        <w:rPr>
          <w:rFonts w:ascii="黑体" w:hAnsi="Times New Roman" w:eastAsia="黑体" w:cs="黑体"/>
          <w:color w:val="000000"/>
          <w:position w:val="-3"/>
          <w:sz w:val="28"/>
          <w:szCs w:val="28"/>
        </w:rPr>
        <w:t xml:space="preserve"> </w:t>
      </w:r>
      <w:r>
        <w:rPr>
          <w:rFonts w:hint="eastAsia" w:ascii="黑体" w:hAnsi="Times New Roman" w:eastAsia="黑体" w:cs="黑体"/>
          <w:color w:val="000000"/>
          <w:position w:val="-3"/>
          <w:sz w:val="28"/>
          <w:szCs w:val="28"/>
        </w:rPr>
        <w:t>目</w:t>
      </w:r>
      <w:r>
        <w:rPr>
          <w:rFonts w:ascii="黑体" w:hAnsi="Times New Roman" w:eastAsia="黑体" w:cs="黑体"/>
          <w:color w:val="000000"/>
          <w:position w:val="-3"/>
          <w:sz w:val="28"/>
          <w:szCs w:val="28"/>
        </w:rPr>
        <w:t xml:space="preserve"> </w:t>
      </w:r>
      <w:r>
        <w:rPr>
          <w:rFonts w:hint="eastAsia" w:ascii="黑体" w:hAnsi="Times New Roman" w:eastAsia="黑体" w:cs="黑体"/>
          <w:color w:val="000000"/>
          <w:position w:val="-3"/>
          <w:sz w:val="28"/>
          <w:szCs w:val="28"/>
        </w:rPr>
        <w:t>编</w:t>
      </w:r>
      <w:r>
        <w:rPr>
          <w:rFonts w:ascii="黑体" w:hAnsi="Times New Roman" w:eastAsia="黑体" w:cs="黑体"/>
          <w:color w:val="000000"/>
          <w:position w:val="-3"/>
          <w:sz w:val="28"/>
          <w:szCs w:val="28"/>
        </w:rPr>
        <w:t xml:space="preserve"> </w:t>
      </w:r>
      <w:r>
        <w:rPr>
          <w:rFonts w:hint="eastAsia" w:ascii="黑体" w:hAnsi="Times New Roman" w:eastAsia="黑体" w:cs="黑体"/>
          <w:color w:val="000000"/>
          <w:position w:val="-3"/>
          <w:sz w:val="28"/>
          <w:szCs w:val="28"/>
        </w:rPr>
        <w:t>号</w:t>
      </w:r>
      <w:r>
        <w:rPr>
          <w:rFonts w:ascii="黑体" w:hAnsi="Times New Roman" w:eastAsia="黑体" w:cs="黑体"/>
          <w:color w:val="000000"/>
          <w:position w:val="-3"/>
          <w:sz w:val="28"/>
          <w:szCs w:val="28"/>
        </w:rPr>
        <w:tab/>
      </w:r>
      <w:r>
        <w:rPr>
          <w:rFonts w:ascii="黑体" w:hAnsi="Times New Roman" w:eastAsia="黑体" w:cs="黑体"/>
          <w:color w:val="000000"/>
          <w:position w:val="-3"/>
          <w:sz w:val="28"/>
          <w:szCs w:val="28"/>
          <w:u w:val="single"/>
        </w:rPr>
        <w:t xml:space="preserve"> </w:t>
      </w:r>
      <w:r>
        <w:rPr>
          <w:rFonts w:ascii="黑体" w:hAnsi="Times New Roman" w:eastAsia="黑体" w:cs="黑体"/>
          <w:color w:val="000000"/>
          <w:position w:val="-3"/>
          <w:sz w:val="28"/>
          <w:szCs w:val="28"/>
          <w:u w:val="single"/>
        </w:rPr>
        <w:tab/>
      </w:r>
    </w:p>
    <w:p>
      <w:pPr>
        <w:adjustRightInd w:val="0"/>
        <w:spacing w:before="3" w:line="280" w:lineRule="exact"/>
        <w:rPr>
          <w:rFonts w:ascii="黑体" w:hAnsi="Times New Roman" w:eastAsia="黑体" w:cs="黑体"/>
          <w:color w:val="000000"/>
          <w:sz w:val="28"/>
          <w:szCs w:val="28"/>
        </w:rPr>
      </w:pPr>
    </w:p>
    <w:p>
      <w:pPr>
        <w:tabs>
          <w:tab w:val="left" w:pos="2640"/>
          <w:tab w:val="left" w:pos="7680"/>
        </w:tabs>
        <w:adjustRightInd w:val="0"/>
        <w:spacing w:line="341" w:lineRule="exact"/>
        <w:ind w:left="821" w:right="-20"/>
        <w:rPr>
          <w:rFonts w:ascii="黑体" w:hAnsi="Times New Roman" w:eastAsia="黑体" w:cs="黑体"/>
          <w:color w:val="000000"/>
          <w:sz w:val="28"/>
          <w:szCs w:val="28"/>
        </w:rPr>
      </w:pPr>
      <w:r>
        <w:rPr>
          <w:rFonts w:hint="eastAsia" w:ascii="黑体" w:hAnsi="Times New Roman" w:eastAsia="黑体" w:cs="黑体"/>
          <w:color w:val="000000"/>
          <w:position w:val="-3"/>
          <w:sz w:val="28"/>
          <w:szCs w:val="28"/>
        </w:rPr>
        <w:t>建</w:t>
      </w:r>
      <w:r>
        <w:rPr>
          <w:rFonts w:ascii="黑体" w:hAnsi="Times New Roman" w:eastAsia="黑体" w:cs="黑体"/>
          <w:color w:val="000000"/>
          <w:position w:val="-3"/>
          <w:sz w:val="28"/>
          <w:szCs w:val="28"/>
        </w:rPr>
        <w:t xml:space="preserve"> </w:t>
      </w:r>
      <w:r>
        <w:rPr>
          <w:rFonts w:hint="eastAsia" w:ascii="黑体" w:hAnsi="Times New Roman" w:eastAsia="黑体" w:cs="黑体"/>
          <w:color w:val="000000"/>
          <w:position w:val="-3"/>
          <w:sz w:val="28"/>
          <w:szCs w:val="28"/>
        </w:rPr>
        <w:t>设</w:t>
      </w:r>
      <w:r>
        <w:rPr>
          <w:rFonts w:ascii="黑体" w:hAnsi="Times New Roman" w:eastAsia="黑体" w:cs="黑体"/>
          <w:color w:val="000000"/>
          <w:position w:val="-3"/>
          <w:sz w:val="28"/>
          <w:szCs w:val="28"/>
        </w:rPr>
        <w:t xml:space="preserve"> </w:t>
      </w:r>
      <w:r>
        <w:rPr>
          <w:rFonts w:hint="eastAsia" w:ascii="黑体" w:hAnsi="Times New Roman" w:eastAsia="黑体" w:cs="黑体"/>
          <w:color w:val="000000"/>
          <w:position w:val="-3"/>
          <w:sz w:val="28"/>
          <w:szCs w:val="28"/>
        </w:rPr>
        <w:t>地</w:t>
      </w:r>
      <w:r>
        <w:rPr>
          <w:rFonts w:ascii="黑体" w:hAnsi="Times New Roman" w:eastAsia="黑体" w:cs="黑体"/>
          <w:color w:val="000000"/>
          <w:position w:val="-3"/>
          <w:sz w:val="28"/>
          <w:szCs w:val="28"/>
        </w:rPr>
        <w:t xml:space="preserve"> </w:t>
      </w:r>
      <w:r>
        <w:rPr>
          <w:rFonts w:hint="eastAsia" w:ascii="黑体" w:hAnsi="Times New Roman" w:eastAsia="黑体" w:cs="黑体"/>
          <w:color w:val="000000"/>
          <w:position w:val="-3"/>
          <w:sz w:val="28"/>
          <w:szCs w:val="28"/>
        </w:rPr>
        <w:t>点</w:t>
      </w:r>
      <w:r>
        <w:rPr>
          <w:rFonts w:ascii="黑体" w:hAnsi="Times New Roman" w:eastAsia="黑体" w:cs="黑体"/>
          <w:color w:val="000000"/>
          <w:position w:val="-3"/>
          <w:sz w:val="28"/>
          <w:szCs w:val="28"/>
        </w:rPr>
        <w:tab/>
      </w:r>
      <w:r>
        <w:rPr>
          <w:rFonts w:ascii="黑体" w:hAnsi="Times New Roman" w:eastAsia="黑体" w:cs="黑体"/>
          <w:color w:val="000000"/>
          <w:position w:val="-3"/>
          <w:sz w:val="28"/>
          <w:szCs w:val="28"/>
          <w:u w:val="single"/>
        </w:rPr>
        <w:t xml:space="preserve"> </w:t>
      </w:r>
      <w:r>
        <w:rPr>
          <w:rFonts w:ascii="黑体" w:hAnsi="Times New Roman" w:eastAsia="黑体" w:cs="黑体"/>
          <w:color w:val="000000"/>
          <w:position w:val="-3"/>
          <w:sz w:val="28"/>
          <w:szCs w:val="28"/>
          <w:u w:val="single"/>
        </w:rPr>
        <w:tab/>
      </w:r>
    </w:p>
    <w:p>
      <w:pPr>
        <w:adjustRightInd w:val="0"/>
        <w:spacing w:before="3" w:line="280" w:lineRule="exact"/>
        <w:rPr>
          <w:rFonts w:ascii="黑体" w:hAnsi="Times New Roman" w:eastAsia="黑体" w:cs="黑体"/>
          <w:color w:val="000000"/>
          <w:sz w:val="28"/>
          <w:szCs w:val="28"/>
        </w:rPr>
      </w:pPr>
    </w:p>
    <w:p>
      <w:pPr>
        <w:tabs>
          <w:tab w:val="left" w:pos="2680"/>
          <w:tab w:val="left" w:pos="7640"/>
        </w:tabs>
        <w:adjustRightInd w:val="0"/>
        <w:spacing w:line="341" w:lineRule="exact"/>
        <w:ind w:left="821" w:right="-20"/>
        <w:rPr>
          <w:rFonts w:ascii="黑体" w:hAnsi="Times New Roman" w:eastAsia="黑体" w:cs="黑体"/>
          <w:color w:val="000000"/>
          <w:sz w:val="28"/>
          <w:szCs w:val="28"/>
        </w:rPr>
      </w:pPr>
      <w:r>
        <w:rPr>
          <w:rFonts w:hint="eastAsia" w:ascii="黑体" w:hAnsi="Times New Roman" w:eastAsia="黑体" w:cs="黑体"/>
          <w:color w:val="000000"/>
          <w:position w:val="-3"/>
          <w:sz w:val="28"/>
          <w:szCs w:val="28"/>
        </w:rPr>
        <w:t>验</w:t>
      </w:r>
      <w:r>
        <w:rPr>
          <w:rFonts w:ascii="黑体" w:hAnsi="Times New Roman" w:eastAsia="黑体" w:cs="黑体"/>
          <w:color w:val="000000"/>
          <w:position w:val="-3"/>
          <w:sz w:val="28"/>
          <w:szCs w:val="28"/>
        </w:rPr>
        <w:t xml:space="preserve"> </w:t>
      </w:r>
      <w:r>
        <w:rPr>
          <w:rFonts w:hint="eastAsia" w:ascii="黑体" w:hAnsi="Times New Roman" w:eastAsia="黑体" w:cs="黑体"/>
          <w:color w:val="000000"/>
          <w:position w:val="-3"/>
          <w:sz w:val="28"/>
          <w:szCs w:val="28"/>
        </w:rPr>
        <w:t>收</w:t>
      </w:r>
      <w:r>
        <w:rPr>
          <w:rFonts w:ascii="黑体" w:hAnsi="Times New Roman" w:eastAsia="黑体" w:cs="黑体"/>
          <w:color w:val="000000"/>
          <w:spacing w:val="18"/>
          <w:position w:val="-3"/>
          <w:sz w:val="28"/>
          <w:szCs w:val="28"/>
        </w:rPr>
        <w:t xml:space="preserve"> </w:t>
      </w:r>
      <w:r>
        <w:rPr>
          <w:rFonts w:hint="eastAsia" w:ascii="黑体" w:hAnsi="Times New Roman" w:eastAsia="黑体" w:cs="黑体"/>
          <w:color w:val="000000"/>
          <w:position w:val="-3"/>
          <w:sz w:val="28"/>
          <w:szCs w:val="28"/>
        </w:rPr>
        <w:t>单</w:t>
      </w:r>
      <w:r>
        <w:rPr>
          <w:rFonts w:ascii="黑体" w:hAnsi="Times New Roman" w:eastAsia="黑体" w:cs="黑体"/>
          <w:color w:val="000000"/>
          <w:spacing w:val="21"/>
          <w:position w:val="-3"/>
          <w:sz w:val="28"/>
          <w:szCs w:val="28"/>
        </w:rPr>
        <w:t xml:space="preserve"> </w:t>
      </w:r>
      <w:r>
        <w:rPr>
          <w:rFonts w:hint="eastAsia" w:ascii="黑体" w:hAnsi="Times New Roman" w:eastAsia="黑体" w:cs="黑体"/>
          <w:color w:val="000000"/>
          <w:position w:val="-3"/>
          <w:sz w:val="28"/>
          <w:szCs w:val="28"/>
        </w:rPr>
        <w:t>位</w:t>
      </w:r>
      <w:r>
        <w:rPr>
          <w:rFonts w:ascii="黑体" w:hAnsi="Times New Roman" w:eastAsia="黑体" w:cs="黑体"/>
          <w:color w:val="000000"/>
          <w:position w:val="-3"/>
          <w:sz w:val="28"/>
          <w:szCs w:val="28"/>
        </w:rPr>
        <w:tab/>
      </w:r>
      <w:r>
        <w:rPr>
          <w:rFonts w:ascii="黑体" w:hAnsi="Times New Roman" w:eastAsia="黑体" w:cs="黑体"/>
          <w:color w:val="000000"/>
          <w:position w:val="-3"/>
          <w:sz w:val="28"/>
          <w:szCs w:val="28"/>
          <w:u w:val="single"/>
        </w:rPr>
        <w:t xml:space="preserve"> </w:t>
      </w:r>
      <w:r>
        <w:rPr>
          <w:rFonts w:ascii="黑体" w:hAnsi="Times New Roman" w:eastAsia="黑体" w:cs="黑体"/>
          <w:color w:val="000000"/>
          <w:position w:val="-3"/>
          <w:sz w:val="28"/>
          <w:szCs w:val="28"/>
          <w:u w:val="single"/>
        </w:rPr>
        <w:tab/>
      </w:r>
    </w:p>
    <w:p>
      <w:pPr>
        <w:adjustRightInd w:val="0"/>
        <w:spacing w:line="200" w:lineRule="exact"/>
        <w:rPr>
          <w:rFonts w:ascii="黑体" w:hAnsi="Times New Roman" w:eastAsia="黑体" w:cs="黑体"/>
          <w:color w:val="000000"/>
          <w:sz w:val="20"/>
          <w:szCs w:val="20"/>
        </w:rPr>
      </w:pPr>
    </w:p>
    <w:p>
      <w:pPr>
        <w:adjustRightInd w:val="0"/>
        <w:spacing w:line="200" w:lineRule="exact"/>
        <w:rPr>
          <w:rFonts w:ascii="黑体" w:hAnsi="Times New Roman" w:eastAsia="黑体" w:cs="黑体"/>
          <w:color w:val="000000"/>
          <w:sz w:val="20"/>
          <w:szCs w:val="20"/>
        </w:rPr>
      </w:pPr>
    </w:p>
    <w:p>
      <w:pPr>
        <w:adjustRightInd w:val="0"/>
        <w:spacing w:line="200" w:lineRule="exact"/>
        <w:rPr>
          <w:rFonts w:ascii="黑体" w:hAnsi="Times New Roman" w:eastAsia="黑体" w:cs="黑体"/>
          <w:color w:val="000000"/>
          <w:sz w:val="20"/>
          <w:szCs w:val="20"/>
        </w:rPr>
      </w:pPr>
    </w:p>
    <w:p>
      <w:pPr>
        <w:adjustRightInd w:val="0"/>
        <w:spacing w:line="200" w:lineRule="exact"/>
        <w:rPr>
          <w:rFonts w:ascii="黑体" w:hAnsi="Times New Roman" w:eastAsia="黑体" w:cs="黑体"/>
          <w:color w:val="000000"/>
          <w:sz w:val="20"/>
          <w:szCs w:val="20"/>
        </w:rPr>
      </w:pPr>
    </w:p>
    <w:p>
      <w:pPr>
        <w:adjustRightInd w:val="0"/>
        <w:spacing w:line="200" w:lineRule="exact"/>
        <w:rPr>
          <w:rFonts w:ascii="黑体" w:hAnsi="Times New Roman" w:eastAsia="黑体" w:cs="黑体"/>
          <w:color w:val="000000"/>
          <w:sz w:val="20"/>
          <w:szCs w:val="20"/>
        </w:rPr>
      </w:pPr>
    </w:p>
    <w:p>
      <w:pPr>
        <w:adjustRightInd w:val="0"/>
        <w:spacing w:line="200" w:lineRule="exact"/>
        <w:rPr>
          <w:rFonts w:ascii="黑体" w:hAnsi="Times New Roman" w:eastAsia="黑体" w:cs="黑体"/>
          <w:color w:val="000000"/>
          <w:sz w:val="20"/>
          <w:szCs w:val="20"/>
        </w:rPr>
      </w:pPr>
    </w:p>
    <w:p>
      <w:pPr>
        <w:adjustRightInd w:val="0"/>
        <w:spacing w:line="200" w:lineRule="exact"/>
        <w:rPr>
          <w:rFonts w:ascii="黑体" w:hAnsi="Times New Roman" w:eastAsia="黑体" w:cs="黑体"/>
          <w:color w:val="000000"/>
          <w:sz w:val="20"/>
          <w:szCs w:val="20"/>
        </w:rPr>
      </w:pPr>
    </w:p>
    <w:p>
      <w:pPr>
        <w:adjustRightInd w:val="0"/>
        <w:spacing w:line="200" w:lineRule="exact"/>
        <w:rPr>
          <w:rFonts w:ascii="黑体" w:hAnsi="Times New Roman" w:eastAsia="黑体" w:cs="黑体"/>
          <w:color w:val="000000"/>
          <w:sz w:val="20"/>
          <w:szCs w:val="20"/>
        </w:rPr>
      </w:pPr>
    </w:p>
    <w:p>
      <w:pPr>
        <w:adjustRightInd w:val="0"/>
        <w:spacing w:before="4" w:line="240" w:lineRule="exact"/>
        <w:rPr>
          <w:rFonts w:ascii="黑体" w:hAnsi="Times New Roman" w:eastAsia="黑体" w:cs="黑体"/>
          <w:color w:val="000000"/>
          <w:sz w:val="24"/>
        </w:rPr>
      </w:pPr>
    </w:p>
    <w:p>
      <w:pPr>
        <w:tabs>
          <w:tab w:val="left" w:pos="3800"/>
        </w:tabs>
        <w:adjustRightInd w:val="0"/>
        <w:spacing w:line="373" w:lineRule="exact"/>
        <w:ind w:left="3253" w:right="3230"/>
        <w:jc w:val="center"/>
        <w:rPr>
          <w:rFonts w:ascii="Microsoft JhengHei" w:hAnsi="Times New Roman" w:eastAsia="Microsoft JhengHei" w:cs="Microsoft JhengHei"/>
          <w:color w:val="000000"/>
          <w:sz w:val="28"/>
          <w:szCs w:val="28"/>
        </w:rPr>
      </w:pPr>
      <w:r>
        <w:rPr>
          <w:rFonts w:ascii="Microsoft JhengHei" w:hAnsi="Times New Roman" w:eastAsia="Microsoft JhengHei" w:cs="Microsoft JhengHei"/>
          <w:color w:val="000000"/>
          <w:w w:val="200"/>
          <w:sz w:val="28"/>
          <w:szCs w:val="28"/>
          <w:u w:val="single"/>
        </w:rPr>
        <w:t xml:space="preserve"> </w:t>
      </w:r>
      <w:r>
        <w:rPr>
          <w:rFonts w:ascii="Microsoft JhengHei" w:hAnsi="Times New Roman" w:eastAsia="Microsoft JhengHei" w:cs="Microsoft JhengHei"/>
          <w:color w:val="000000"/>
          <w:sz w:val="28"/>
          <w:szCs w:val="28"/>
          <w:u w:val="single"/>
        </w:rPr>
        <w:tab/>
      </w:r>
      <w:r>
        <w:rPr>
          <w:rFonts w:hint="eastAsia" w:ascii="Microsoft JhengHei" w:hAnsi="Times New Roman" w:eastAsia="Microsoft JhengHei" w:cs="Microsoft JhengHei"/>
          <w:color w:val="000000"/>
          <w:spacing w:val="2"/>
          <w:sz w:val="28"/>
          <w:szCs w:val="28"/>
        </w:rPr>
        <w:t>年</w:t>
      </w:r>
      <w:r>
        <w:rPr>
          <w:rFonts w:ascii="Microsoft JhengHei" w:hAnsi="Times New Roman" w:eastAsia="Microsoft JhengHei" w:cs="Microsoft JhengHei"/>
          <w:color w:val="000000"/>
          <w:sz w:val="28"/>
          <w:szCs w:val="28"/>
          <w:u w:val="single"/>
        </w:rPr>
        <w:t xml:space="preserve">    </w:t>
      </w:r>
      <w:r>
        <w:rPr>
          <w:rFonts w:hint="eastAsia" w:ascii="Microsoft JhengHei" w:hAnsi="Times New Roman" w:eastAsia="Microsoft JhengHei" w:cs="Microsoft JhengHei"/>
          <w:color w:val="000000"/>
          <w:spacing w:val="3"/>
          <w:sz w:val="28"/>
          <w:szCs w:val="28"/>
        </w:rPr>
        <w:t>月</w:t>
      </w:r>
      <w:r>
        <w:rPr>
          <w:rFonts w:ascii="Microsoft JhengHei" w:hAnsi="Times New Roman" w:eastAsia="Microsoft JhengHei" w:cs="Microsoft JhengHei"/>
          <w:color w:val="000000"/>
          <w:sz w:val="28"/>
          <w:szCs w:val="28"/>
          <w:u w:val="single"/>
        </w:rPr>
        <w:t xml:space="preserve">    </w:t>
      </w:r>
      <w:r>
        <w:rPr>
          <w:rFonts w:hint="eastAsia" w:ascii="Microsoft JhengHei" w:hAnsi="Times New Roman" w:eastAsia="Microsoft JhengHei" w:cs="Microsoft JhengHei"/>
          <w:color w:val="000000"/>
          <w:sz w:val="28"/>
          <w:szCs w:val="28"/>
        </w:rPr>
        <w:t>日</w:t>
      </w:r>
    </w:p>
    <w:p>
      <w:pPr>
        <w:tabs>
          <w:tab w:val="left" w:pos="3800"/>
        </w:tabs>
        <w:adjustRightInd w:val="0"/>
        <w:spacing w:line="373" w:lineRule="exact"/>
        <w:ind w:left="3253" w:right="3230"/>
        <w:jc w:val="center"/>
        <w:rPr>
          <w:rFonts w:ascii="Microsoft JhengHei" w:hAnsi="Times New Roman" w:eastAsia="Microsoft JhengHei" w:cs="Microsoft JhengHei"/>
          <w:color w:val="000000"/>
          <w:sz w:val="28"/>
          <w:szCs w:val="28"/>
        </w:rPr>
        <w:sectPr>
          <w:headerReference r:id="rId5" w:type="default"/>
          <w:footerReference r:id="rId6" w:type="default"/>
          <w:pgSz w:w="11920" w:h="16840"/>
          <w:pgMar w:top="1360" w:right="1680" w:bottom="1480" w:left="1680" w:header="0" w:footer="1287" w:gutter="0"/>
          <w:pgNumType w:fmt="numberInDash" w:start="1"/>
          <w:cols w:space="720" w:num="1"/>
        </w:sectPr>
      </w:pPr>
    </w:p>
    <w:p>
      <w:pPr>
        <w:adjustRightInd w:val="0"/>
        <w:spacing w:line="401" w:lineRule="exact"/>
        <w:ind w:left="1023" w:right="-20"/>
        <w:outlineLvl w:val="0"/>
        <w:rPr>
          <w:rFonts w:ascii="黑体" w:hAnsi="Times New Roman" w:eastAsia="黑体" w:cs="黑体"/>
          <w:color w:val="000000"/>
          <w:sz w:val="30"/>
          <w:szCs w:val="30"/>
        </w:rPr>
      </w:pPr>
      <w:r>
        <w:rPr>
          <w:rFonts w:hint="eastAsia" w:ascii="黑体" w:hAnsi="Times New Roman" w:eastAsia="黑体" w:cs="黑体"/>
          <w:color w:val="000000"/>
          <w:position w:val="-4"/>
          <w:sz w:val="30"/>
          <w:szCs w:val="30"/>
        </w:rPr>
        <w:t>一、生产建设项目水土保持设施验收基本情况表</w:t>
      </w:r>
    </w:p>
    <w:p>
      <w:pPr>
        <w:adjustRightInd w:val="0"/>
        <w:spacing w:before="10" w:line="110" w:lineRule="exact"/>
        <w:rPr>
          <w:rFonts w:ascii="黑体" w:hAnsi="Times New Roman" w:eastAsia="黑体" w:cs="黑体"/>
          <w:color w:val="000000"/>
          <w:sz w:val="11"/>
          <w:szCs w:val="11"/>
        </w:rPr>
      </w:pPr>
    </w:p>
    <w:p>
      <w:pPr>
        <w:adjustRightInd w:val="0"/>
        <w:spacing w:line="200" w:lineRule="exact"/>
        <w:rPr>
          <w:rFonts w:ascii="黑体" w:hAnsi="Times New Roman" w:eastAsia="黑体" w:cs="黑体"/>
          <w:color w:val="000000"/>
          <w:sz w:val="20"/>
          <w:szCs w:val="20"/>
        </w:rPr>
      </w:pPr>
    </w:p>
    <w:tbl>
      <w:tblPr>
        <w:tblStyle w:val="6"/>
        <w:tblW w:w="0" w:type="auto"/>
        <w:tblInd w:w="115" w:type="dxa"/>
        <w:tblLayout w:type="fixed"/>
        <w:tblCellMar>
          <w:top w:w="0" w:type="dxa"/>
          <w:left w:w="0" w:type="dxa"/>
          <w:bottom w:w="0" w:type="dxa"/>
          <w:right w:w="0" w:type="dxa"/>
        </w:tblCellMar>
      </w:tblPr>
      <w:tblGrid>
        <w:gridCol w:w="2780"/>
        <w:gridCol w:w="4303"/>
        <w:gridCol w:w="807"/>
        <w:gridCol w:w="1028"/>
      </w:tblGrid>
      <w:tr>
        <w:tblPrEx>
          <w:tblCellMar>
            <w:top w:w="0" w:type="dxa"/>
            <w:left w:w="0" w:type="dxa"/>
            <w:bottom w:w="0" w:type="dxa"/>
            <w:right w:w="0" w:type="dxa"/>
          </w:tblCellMar>
        </w:tblPrEx>
        <w:trPr>
          <w:trHeight w:val="960"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18" w:line="220" w:lineRule="exact"/>
              <w:rPr>
                <w:rFonts w:ascii="Times New Roman" w:hAnsi="Times New Roman"/>
              </w:rPr>
            </w:pPr>
          </w:p>
          <w:p>
            <w:pPr>
              <w:adjustRightInd w:val="0"/>
              <w:ind w:left="964" w:right="-20"/>
              <w:rPr>
                <w:rFonts w:ascii="Times New Roman" w:hAnsi="Times New Roman"/>
                <w:sz w:val="24"/>
              </w:rPr>
            </w:pPr>
            <w:r>
              <w:rPr>
                <w:rFonts w:hint="eastAsia" w:ascii="宋体" w:hAnsi="Times New Roman" w:cs="宋体"/>
                <w:sz w:val="24"/>
              </w:rPr>
              <w:t>项目名称</w:t>
            </w:r>
          </w:p>
        </w:tc>
        <w:tc>
          <w:tcPr>
            <w:tcW w:w="430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807" w:type="dxa"/>
            <w:tcBorders>
              <w:top w:val="single" w:color="000000" w:sz="4" w:space="0"/>
              <w:left w:val="single" w:color="000000" w:sz="4" w:space="0"/>
              <w:bottom w:val="single" w:color="000000" w:sz="4" w:space="0"/>
              <w:right w:val="single" w:color="000000" w:sz="4" w:space="0"/>
            </w:tcBorders>
          </w:tcPr>
          <w:p>
            <w:pPr>
              <w:adjustRightInd w:val="0"/>
              <w:spacing w:before="3" w:line="150" w:lineRule="exact"/>
              <w:rPr>
                <w:rFonts w:ascii="Times New Roman" w:hAnsi="Times New Roman"/>
                <w:sz w:val="15"/>
                <w:szCs w:val="15"/>
              </w:rPr>
            </w:pPr>
          </w:p>
          <w:p>
            <w:pPr>
              <w:adjustRightInd w:val="0"/>
              <w:spacing w:line="312" w:lineRule="exact"/>
              <w:ind w:left="157" w:right="79"/>
              <w:rPr>
                <w:rFonts w:ascii="Times New Roman" w:hAnsi="Times New Roman"/>
                <w:sz w:val="24"/>
              </w:rPr>
            </w:pPr>
            <w:r>
              <w:rPr>
                <w:rFonts w:hint="eastAsia" w:ascii="宋体" w:hAnsi="Times New Roman" w:cs="宋体"/>
                <w:sz w:val="24"/>
              </w:rPr>
              <w:t>行业</w:t>
            </w:r>
            <w:r>
              <w:rPr>
                <w:rFonts w:ascii="宋体" w:hAnsi="Times New Roman" w:cs="宋体"/>
                <w:sz w:val="24"/>
              </w:rPr>
              <w:t xml:space="preserve"> </w:t>
            </w:r>
            <w:r>
              <w:rPr>
                <w:rFonts w:hint="eastAsia" w:ascii="宋体" w:hAnsi="Times New Roman" w:cs="宋体"/>
                <w:sz w:val="24"/>
              </w:rPr>
              <w:t>类别</w:t>
            </w:r>
          </w:p>
        </w:tc>
        <w:tc>
          <w:tcPr>
            <w:tcW w:w="1028"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r>
        <w:tblPrEx>
          <w:tblCellMar>
            <w:top w:w="0" w:type="dxa"/>
            <w:left w:w="0" w:type="dxa"/>
            <w:bottom w:w="0" w:type="dxa"/>
            <w:right w:w="0" w:type="dxa"/>
          </w:tblCellMar>
        </w:tblPrEx>
        <w:trPr>
          <w:trHeight w:val="960"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82"/>
              <w:ind w:left="926" w:right="786"/>
              <w:jc w:val="center"/>
              <w:rPr>
                <w:rFonts w:ascii="宋体" w:hAnsi="Times New Roman" w:cs="宋体"/>
                <w:sz w:val="24"/>
              </w:rPr>
            </w:pPr>
            <w:r>
              <w:rPr>
                <w:rFonts w:hint="eastAsia" w:ascii="宋体" w:hAnsi="Times New Roman" w:cs="宋体"/>
                <w:sz w:val="24"/>
              </w:rPr>
              <w:t>主管部门</w:t>
            </w:r>
          </w:p>
          <w:p>
            <w:pPr>
              <w:adjustRightInd w:val="0"/>
              <w:spacing w:line="312" w:lineRule="exact"/>
              <w:ind w:left="446" w:right="306"/>
              <w:jc w:val="center"/>
              <w:rPr>
                <w:rFonts w:ascii="Times New Roman" w:hAnsi="Times New Roman"/>
                <w:sz w:val="24"/>
              </w:rPr>
            </w:pPr>
            <w:r>
              <w:rPr>
                <w:rFonts w:hint="eastAsia" w:ascii="宋体" w:hAnsi="Times New Roman" w:cs="宋体"/>
                <w:position w:val="-3"/>
                <w:sz w:val="24"/>
              </w:rPr>
              <w:t>（或主要投资方）</w:t>
            </w:r>
          </w:p>
        </w:tc>
        <w:tc>
          <w:tcPr>
            <w:tcW w:w="430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807" w:type="dxa"/>
            <w:tcBorders>
              <w:top w:val="single" w:color="000000" w:sz="4" w:space="0"/>
              <w:left w:val="single" w:color="000000" w:sz="4" w:space="0"/>
              <w:bottom w:val="single" w:color="000000" w:sz="4" w:space="0"/>
              <w:right w:val="single" w:color="000000" w:sz="4" w:space="0"/>
            </w:tcBorders>
          </w:tcPr>
          <w:p>
            <w:pPr>
              <w:adjustRightInd w:val="0"/>
              <w:spacing w:before="3" w:line="150" w:lineRule="exact"/>
              <w:rPr>
                <w:rFonts w:ascii="Times New Roman" w:hAnsi="Times New Roman"/>
                <w:sz w:val="15"/>
                <w:szCs w:val="15"/>
              </w:rPr>
            </w:pPr>
          </w:p>
          <w:p>
            <w:pPr>
              <w:adjustRightInd w:val="0"/>
              <w:spacing w:line="312" w:lineRule="exact"/>
              <w:ind w:left="157" w:right="85"/>
              <w:rPr>
                <w:rFonts w:ascii="Times New Roman" w:hAnsi="Times New Roman"/>
                <w:sz w:val="24"/>
              </w:rPr>
            </w:pPr>
            <w:r>
              <w:rPr>
                <w:rFonts w:hint="eastAsia" w:ascii="宋体" w:hAnsi="Times New Roman" w:cs="宋体"/>
                <w:sz w:val="24"/>
              </w:rPr>
              <w:t>项目</w:t>
            </w:r>
            <w:r>
              <w:rPr>
                <w:rFonts w:ascii="宋体" w:hAnsi="Times New Roman" w:cs="宋体"/>
                <w:sz w:val="24"/>
              </w:rPr>
              <w:t xml:space="preserve"> </w:t>
            </w:r>
            <w:r>
              <w:rPr>
                <w:rFonts w:hint="eastAsia" w:ascii="宋体" w:hAnsi="Times New Roman" w:cs="宋体"/>
                <w:sz w:val="24"/>
              </w:rPr>
              <w:t>性质</w:t>
            </w:r>
          </w:p>
        </w:tc>
        <w:tc>
          <w:tcPr>
            <w:tcW w:w="1028"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r>
        <w:tblPrEx>
          <w:tblCellMar>
            <w:top w:w="0" w:type="dxa"/>
            <w:left w:w="0" w:type="dxa"/>
            <w:bottom w:w="0" w:type="dxa"/>
            <w:right w:w="0" w:type="dxa"/>
          </w:tblCellMar>
        </w:tblPrEx>
        <w:trPr>
          <w:trHeight w:val="1020"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4" w:line="180" w:lineRule="exact"/>
              <w:rPr>
                <w:rFonts w:ascii="Times New Roman" w:hAnsi="Times New Roman"/>
                <w:sz w:val="18"/>
                <w:szCs w:val="18"/>
              </w:rPr>
            </w:pPr>
          </w:p>
          <w:p>
            <w:pPr>
              <w:adjustRightInd w:val="0"/>
              <w:spacing w:line="312" w:lineRule="exact"/>
              <w:ind w:left="604" w:right="171" w:hanging="240"/>
              <w:rPr>
                <w:rFonts w:ascii="Times New Roman" w:hAnsi="Times New Roman"/>
                <w:sz w:val="24"/>
              </w:rPr>
            </w:pPr>
            <w:r>
              <w:rPr>
                <w:rFonts w:hint="eastAsia" w:ascii="宋体" w:hAnsi="Times New Roman" w:cs="宋体"/>
                <w:sz w:val="24"/>
              </w:rPr>
              <w:t>水土保持方案批复机</w:t>
            </w:r>
            <w:r>
              <w:rPr>
                <w:rFonts w:ascii="宋体" w:hAnsi="Times New Roman" w:cs="宋体"/>
                <w:sz w:val="24"/>
              </w:rPr>
              <w:t xml:space="preserve"> </w:t>
            </w:r>
            <w:r>
              <w:rPr>
                <w:rFonts w:hint="eastAsia" w:ascii="宋体" w:hAnsi="Times New Roman" w:cs="宋体"/>
                <w:sz w:val="24"/>
              </w:rPr>
              <w:t>关、文号及时间</w:t>
            </w:r>
          </w:p>
        </w:tc>
        <w:tc>
          <w:tcPr>
            <w:tcW w:w="6138" w:type="dxa"/>
            <w:gridSpan w:val="3"/>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r>
        <w:tblPrEx>
          <w:tblCellMar>
            <w:top w:w="0" w:type="dxa"/>
            <w:left w:w="0" w:type="dxa"/>
            <w:bottom w:w="0" w:type="dxa"/>
            <w:right w:w="0" w:type="dxa"/>
          </w:tblCellMar>
        </w:tblPrEx>
        <w:trPr>
          <w:trHeight w:val="1021"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4" w:line="180" w:lineRule="exact"/>
              <w:rPr>
                <w:rFonts w:ascii="Times New Roman" w:hAnsi="Times New Roman"/>
                <w:sz w:val="18"/>
                <w:szCs w:val="18"/>
              </w:rPr>
            </w:pPr>
          </w:p>
          <w:p>
            <w:pPr>
              <w:adjustRightInd w:val="0"/>
              <w:spacing w:line="312" w:lineRule="exact"/>
              <w:ind w:left="484" w:right="51" w:hanging="240"/>
              <w:rPr>
                <w:rFonts w:ascii="Times New Roman" w:hAnsi="Times New Roman"/>
                <w:sz w:val="24"/>
              </w:rPr>
            </w:pPr>
            <w:r>
              <w:rPr>
                <w:rFonts w:hint="eastAsia" w:ascii="宋体" w:hAnsi="Times New Roman" w:cs="宋体"/>
                <w:sz w:val="24"/>
              </w:rPr>
              <w:t>水土保持方案变更</w:t>
            </w:r>
            <w:r>
              <w:rPr>
                <w:rFonts w:hint="eastAsia" w:ascii="宋体" w:hAnsi="Times New Roman" w:cs="宋体"/>
                <w:spacing w:val="1"/>
                <w:sz w:val="24"/>
              </w:rPr>
              <w:t>批</w:t>
            </w:r>
            <w:r>
              <w:rPr>
                <w:rFonts w:hint="eastAsia" w:ascii="宋体" w:hAnsi="Times New Roman" w:cs="宋体"/>
                <w:sz w:val="24"/>
              </w:rPr>
              <w:t>复</w:t>
            </w:r>
            <w:r>
              <w:rPr>
                <w:rFonts w:ascii="宋体" w:hAnsi="Times New Roman" w:cs="宋体"/>
                <w:sz w:val="24"/>
              </w:rPr>
              <w:t xml:space="preserve"> </w:t>
            </w:r>
            <w:r>
              <w:rPr>
                <w:rFonts w:hint="eastAsia" w:ascii="宋体" w:hAnsi="Times New Roman" w:cs="宋体"/>
                <w:sz w:val="24"/>
              </w:rPr>
              <w:t>机关、文号及时间</w:t>
            </w:r>
          </w:p>
        </w:tc>
        <w:tc>
          <w:tcPr>
            <w:tcW w:w="6138" w:type="dxa"/>
            <w:gridSpan w:val="3"/>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r>
        <w:tblPrEx>
          <w:tblCellMar>
            <w:top w:w="0" w:type="dxa"/>
            <w:left w:w="0" w:type="dxa"/>
            <w:bottom w:w="0" w:type="dxa"/>
            <w:right w:w="0" w:type="dxa"/>
          </w:tblCellMar>
        </w:tblPrEx>
        <w:trPr>
          <w:trHeight w:val="1020"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4" w:line="180" w:lineRule="exact"/>
              <w:rPr>
                <w:rFonts w:ascii="Times New Roman" w:hAnsi="Times New Roman"/>
                <w:sz w:val="18"/>
                <w:szCs w:val="18"/>
              </w:rPr>
            </w:pPr>
          </w:p>
          <w:p>
            <w:pPr>
              <w:adjustRightInd w:val="0"/>
              <w:spacing w:line="312" w:lineRule="exact"/>
              <w:ind w:left="484" w:right="51" w:hanging="240"/>
              <w:rPr>
                <w:rFonts w:ascii="Times New Roman" w:hAnsi="Times New Roman"/>
                <w:sz w:val="24"/>
              </w:rPr>
            </w:pPr>
            <w:r>
              <w:rPr>
                <w:rFonts w:hint="eastAsia" w:ascii="宋体" w:hAnsi="Times New Roman" w:cs="宋体"/>
                <w:sz w:val="24"/>
              </w:rPr>
              <w:t>水土保持初步设计</w:t>
            </w:r>
            <w:r>
              <w:rPr>
                <w:rFonts w:hint="eastAsia" w:ascii="宋体" w:hAnsi="Times New Roman" w:cs="宋体"/>
                <w:spacing w:val="1"/>
                <w:sz w:val="24"/>
              </w:rPr>
              <w:t>批</w:t>
            </w:r>
            <w:r>
              <w:rPr>
                <w:rFonts w:hint="eastAsia" w:ascii="宋体" w:hAnsi="Times New Roman" w:cs="宋体"/>
                <w:sz w:val="24"/>
              </w:rPr>
              <w:t>复</w:t>
            </w:r>
            <w:r>
              <w:rPr>
                <w:rFonts w:ascii="宋体" w:hAnsi="Times New Roman" w:cs="宋体"/>
                <w:sz w:val="24"/>
              </w:rPr>
              <w:t xml:space="preserve"> </w:t>
            </w:r>
            <w:r>
              <w:rPr>
                <w:rFonts w:hint="eastAsia" w:ascii="宋体" w:hAnsi="Times New Roman" w:cs="宋体"/>
                <w:sz w:val="24"/>
              </w:rPr>
              <w:t>机关、文号及时间</w:t>
            </w:r>
          </w:p>
        </w:tc>
        <w:tc>
          <w:tcPr>
            <w:tcW w:w="6138" w:type="dxa"/>
            <w:gridSpan w:val="3"/>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r>
        <w:tblPrEx>
          <w:tblCellMar>
            <w:top w:w="0" w:type="dxa"/>
            <w:left w:w="0" w:type="dxa"/>
            <w:bottom w:w="0" w:type="dxa"/>
            <w:right w:w="0" w:type="dxa"/>
          </w:tblCellMar>
        </w:tblPrEx>
        <w:trPr>
          <w:trHeight w:val="1020"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9" w:line="260" w:lineRule="exact"/>
              <w:rPr>
                <w:rFonts w:ascii="Times New Roman" w:hAnsi="Times New Roman"/>
                <w:sz w:val="26"/>
                <w:szCs w:val="26"/>
              </w:rPr>
            </w:pPr>
          </w:p>
          <w:p>
            <w:pPr>
              <w:adjustRightInd w:val="0"/>
              <w:ind w:left="484" w:right="-20"/>
              <w:rPr>
                <w:rFonts w:ascii="Times New Roman" w:hAnsi="Times New Roman"/>
                <w:sz w:val="24"/>
              </w:rPr>
            </w:pPr>
            <w:r>
              <w:rPr>
                <w:rFonts w:hint="eastAsia" w:ascii="宋体" w:hAnsi="Times New Roman" w:cs="宋体"/>
                <w:sz w:val="24"/>
              </w:rPr>
              <w:t>项目建设起止时间</w:t>
            </w:r>
          </w:p>
        </w:tc>
        <w:tc>
          <w:tcPr>
            <w:tcW w:w="6138" w:type="dxa"/>
            <w:gridSpan w:val="3"/>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r>
        <w:tblPrEx>
          <w:tblCellMar>
            <w:top w:w="0" w:type="dxa"/>
            <w:left w:w="0" w:type="dxa"/>
            <w:bottom w:w="0" w:type="dxa"/>
            <w:right w:w="0" w:type="dxa"/>
          </w:tblCellMar>
        </w:tblPrEx>
        <w:trPr>
          <w:trHeight w:val="1080"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18" w:line="280" w:lineRule="exact"/>
              <w:rPr>
                <w:rFonts w:ascii="Times New Roman" w:hAnsi="Times New Roman"/>
                <w:sz w:val="28"/>
                <w:szCs w:val="28"/>
              </w:rPr>
            </w:pPr>
          </w:p>
          <w:p>
            <w:pPr>
              <w:adjustRightInd w:val="0"/>
              <w:ind w:left="244" w:right="-20"/>
              <w:rPr>
                <w:rFonts w:ascii="Times New Roman" w:hAnsi="Times New Roman"/>
                <w:sz w:val="24"/>
              </w:rPr>
            </w:pPr>
            <w:r>
              <w:rPr>
                <w:rFonts w:hint="eastAsia" w:ascii="宋体" w:hAnsi="Times New Roman" w:cs="宋体"/>
                <w:sz w:val="24"/>
              </w:rPr>
              <w:t>水土保持方案编制单位</w:t>
            </w:r>
          </w:p>
        </w:tc>
        <w:tc>
          <w:tcPr>
            <w:tcW w:w="6138" w:type="dxa"/>
            <w:gridSpan w:val="3"/>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r>
        <w:tblPrEx>
          <w:tblCellMar>
            <w:top w:w="0" w:type="dxa"/>
            <w:left w:w="0" w:type="dxa"/>
            <w:bottom w:w="0" w:type="dxa"/>
            <w:right w:w="0" w:type="dxa"/>
          </w:tblCellMar>
        </w:tblPrEx>
        <w:trPr>
          <w:trHeight w:val="1080"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18" w:line="280" w:lineRule="exact"/>
              <w:rPr>
                <w:rFonts w:ascii="Times New Roman" w:hAnsi="Times New Roman"/>
                <w:sz w:val="28"/>
                <w:szCs w:val="28"/>
              </w:rPr>
            </w:pPr>
          </w:p>
          <w:p>
            <w:pPr>
              <w:adjustRightInd w:val="0"/>
              <w:ind w:left="244" w:right="-20"/>
              <w:rPr>
                <w:rFonts w:ascii="Times New Roman" w:hAnsi="Times New Roman"/>
                <w:sz w:val="24"/>
              </w:rPr>
            </w:pPr>
            <w:r>
              <w:rPr>
                <w:rFonts w:hint="eastAsia" w:ascii="宋体" w:hAnsi="Times New Roman" w:cs="宋体"/>
                <w:sz w:val="24"/>
              </w:rPr>
              <w:t>水土保持初步设计单位</w:t>
            </w:r>
          </w:p>
        </w:tc>
        <w:tc>
          <w:tcPr>
            <w:tcW w:w="6138" w:type="dxa"/>
            <w:gridSpan w:val="3"/>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r>
        <w:tblPrEx>
          <w:tblCellMar>
            <w:top w:w="0" w:type="dxa"/>
            <w:left w:w="0" w:type="dxa"/>
            <w:bottom w:w="0" w:type="dxa"/>
            <w:right w:w="0" w:type="dxa"/>
          </w:tblCellMar>
        </w:tblPrEx>
        <w:trPr>
          <w:trHeight w:val="1080"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18" w:line="280" w:lineRule="exact"/>
              <w:rPr>
                <w:rFonts w:ascii="Times New Roman" w:hAnsi="Times New Roman"/>
                <w:sz w:val="28"/>
                <w:szCs w:val="28"/>
              </w:rPr>
            </w:pPr>
          </w:p>
          <w:p>
            <w:pPr>
              <w:adjustRightInd w:val="0"/>
              <w:ind w:left="484" w:right="-20"/>
              <w:rPr>
                <w:rFonts w:ascii="Times New Roman" w:hAnsi="Times New Roman"/>
                <w:sz w:val="24"/>
              </w:rPr>
            </w:pPr>
            <w:r>
              <w:rPr>
                <w:rFonts w:hint="eastAsia" w:ascii="宋体" w:hAnsi="Times New Roman" w:cs="宋体"/>
                <w:sz w:val="24"/>
              </w:rPr>
              <w:t>水土保持监测单位</w:t>
            </w:r>
          </w:p>
        </w:tc>
        <w:tc>
          <w:tcPr>
            <w:tcW w:w="6138" w:type="dxa"/>
            <w:gridSpan w:val="3"/>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r>
        <w:tblPrEx>
          <w:tblCellMar>
            <w:top w:w="0" w:type="dxa"/>
            <w:left w:w="0" w:type="dxa"/>
            <w:bottom w:w="0" w:type="dxa"/>
            <w:right w:w="0" w:type="dxa"/>
          </w:tblCellMar>
        </w:tblPrEx>
        <w:trPr>
          <w:trHeight w:val="1080"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18" w:line="280" w:lineRule="exact"/>
              <w:rPr>
                <w:rFonts w:ascii="Times New Roman" w:hAnsi="Times New Roman"/>
                <w:sz w:val="28"/>
                <w:szCs w:val="28"/>
              </w:rPr>
            </w:pPr>
          </w:p>
          <w:p>
            <w:pPr>
              <w:adjustRightInd w:val="0"/>
              <w:ind w:left="484" w:right="-20"/>
              <w:rPr>
                <w:rFonts w:ascii="Times New Roman" w:hAnsi="Times New Roman"/>
                <w:sz w:val="24"/>
              </w:rPr>
            </w:pPr>
            <w:r>
              <w:rPr>
                <w:rFonts w:hint="eastAsia" w:ascii="宋体" w:hAnsi="Times New Roman" w:cs="宋体"/>
                <w:sz w:val="24"/>
              </w:rPr>
              <w:t>水土保持施工单位</w:t>
            </w:r>
          </w:p>
        </w:tc>
        <w:tc>
          <w:tcPr>
            <w:tcW w:w="6138" w:type="dxa"/>
            <w:gridSpan w:val="3"/>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r>
        <w:tblPrEx>
          <w:tblCellMar>
            <w:top w:w="0" w:type="dxa"/>
            <w:left w:w="0" w:type="dxa"/>
            <w:bottom w:w="0" w:type="dxa"/>
            <w:right w:w="0" w:type="dxa"/>
          </w:tblCellMar>
        </w:tblPrEx>
        <w:trPr>
          <w:trHeight w:val="1081"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18" w:line="280" w:lineRule="exact"/>
              <w:rPr>
                <w:rFonts w:ascii="Times New Roman" w:hAnsi="Times New Roman"/>
                <w:sz w:val="28"/>
                <w:szCs w:val="28"/>
              </w:rPr>
            </w:pPr>
          </w:p>
          <w:p>
            <w:pPr>
              <w:adjustRightInd w:val="0"/>
              <w:ind w:left="484" w:right="-20"/>
              <w:rPr>
                <w:rFonts w:ascii="Times New Roman" w:hAnsi="Times New Roman"/>
                <w:sz w:val="24"/>
              </w:rPr>
            </w:pPr>
            <w:r>
              <w:rPr>
                <w:rFonts w:hint="eastAsia" w:ascii="宋体" w:hAnsi="Times New Roman" w:cs="宋体"/>
                <w:sz w:val="24"/>
              </w:rPr>
              <w:t>水土保持监理单位</w:t>
            </w:r>
          </w:p>
        </w:tc>
        <w:tc>
          <w:tcPr>
            <w:tcW w:w="6138" w:type="dxa"/>
            <w:gridSpan w:val="3"/>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r>
        <w:tblPrEx>
          <w:tblCellMar>
            <w:top w:w="0" w:type="dxa"/>
            <w:left w:w="0" w:type="dxa"/>
            <w:bottom w:w="0" w:type="dxa"/>
            <w:right w:w="0" w:type="dxa"/>
          </w:tblCellMar>
        </w:tblPrEx>
        <w:trPr>
          <w:trHeight w:val="1080" w:hRule="exact"/>
        </w:trPr>
        <w:tc>
          <w:tcPr>
            <w:tcW w:w="2780" w:type="dxa"/>
            <w:tcBorders>
              <w:top w:val="single" w:color="000000" w:sz="4" w:space="0"/>
              <w:left w:val="single" w:color="000000" w:sz="4" w:space="0"/>
              <w:bottom w:val="single" w:color="000000" w:sz="4" w:space="0"/>
              <w:right w:val="single" w:color="000000" w:sz="4" w:space="0"/>
            </w:tcBorders>
          </w:tcPr>
          <w:p>
            <w:pPr>
              <w:adjustRightInd w:val="0"/>
              <w:spacing w:before="13" w:line="200" w:lineRule="exact"/>
              <w:rPr>
                <w:rFonts w:ascii="Times New Roman" w:hAnsi="Times New Roman"/>
                <w:sz w:val="20"/>
                <w:szCs w:val="20"/>
              </w:rPr>
            </w:pPr>
          </w:p>
          <w:p>
            <w:pPr>
              <w:adjustRightInd w:val="0"/>
              <w:spacing w:line="312" w:lineRule="exact"/>
              <w:ind w:left="724" w:right="291" w:hanging="240"/>
              <w:rPr>
                <w:rFonts w:ascii="Times New Roman" w:hAnsi="Times New Roman"/>
                <w:sz w:val="24"/>
              </w:rPr>
            </w:pPr>
            <w:r>
              <w:rPr>
                <w:rFonts w:hint="eastAsia" w:ascii="宋体" w:hAnsi="Times New Roman" w:cs="宋体"/>
                <w:sz w:val="24"/>
              </w:rPr>
              <w:t>水土保持设施验收</w:t>
            </w:r>
            <w:r>
              <w:rPr>
                <w:rFonts w:ascii="宋体" w:hAnsi="Times New Roman" w:cs="宋体"/>
                <w:sz w:val="24"/>
              </w:rPr>
              <w:t xml:space="preserve"> </w:t>
            </w:r>
            <w:r>
              <w:rPr>
                <w:rFonts w:hint="eastAsia" w:ascii="宋体" w:hAnsi="Times New Roman" w:cs="宋体"/>
                <w:sz w:val="24"/>
              </w:rPr>
              <w:t>报告编制单位</w:t>
            </w:r>
          </w:p>
        </w:tc>
        <w:tc>
          <w:tcPr>
            <w:tcW w:w="6138" w:type="dxa"/>
            <w:gridSpan w:val="3"/>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r>
    </w:tbl>
    <w:p>
      <w:pPr>
        <w:adjustRightInd w:val="0"/>
        <w:rPr>
          <w:rFonts w:ascii="Times New Roman" w:hAnsi="Times New Roman"/>
          <w:sz w:val="24"/>
        </w:rPr>
        <w:sectPr>
          <w:pgSz w:w="11920" w:h="16840"/>
          <w:pgMar w:top="1480" w:right="1380" w:bottom="1480" w:left="1380" w:header="0" w:footer="1287" w:gutter="0"/>
          <w:pgNumType w:fmt="numberInDash"/>
          <w:cols w:space="720" w:num="1"/>
        </w:sectPr>
      </w:pPr>
    </w:p>
    <w:p>
      <w:pPr>
        <w:adjustRightInd w:val="0"/>
        <w:spacing w:line="401" w:lineRule="exact"/>
        <w:ind w:left="860" w:right="-20"/>
        <w:outlineLvl w:val="0"/>
        <w:rPr>
          <w:rFonts w:ascii="黑体" w:hAnsi="Times New Roman" w:eastAsia="黑体" w:cs="黑体"/>
          <w:sz w:val="30"/>
          <w:szCs w:val="30"/>
        </w:rPr>
      </w:pPr>
      <w:r>
        <mc:AlternateContent>
          <mc:Choice Requires="wpg">
            <w:drawing>
              <wp:anchor distT="0" distB="0" distL="114300" distR="114300" simplePos="0" relativeHeight="251659264" behindDoc="1" locked="0" layoutInCell="0" allowOverlap="1">
                <wp:simplePos x="0" y="0"/>
                <wp:positionH relativeFrom="page">
                  <wp:posOffset>967105</wp:posOffset>
                </wp:positionH>
                <wp:positionV relativeFrom="page">
                  <wp:posOffset>1310005</wp:posOffset>
                </wp:positionV>
                <wp:extent cx="5627370" cy="8117205"/>
                <wp:effectExtent l="0" t="635" r="13970" b="16510"/>
                <wp:wrapNone/>
                <wp:docPr id="5" name="组合 4"/>
                <wp:cNvGraphicFramePr/>
                <a:graphic xmlns:a="http://schemas.openxmlformats.org/drawingml/2006/main">
                  <a:graphicData uri="http://schemas.microsoft.com/office/word/2010/wordprocessingGroup">
                    <wpg:wgp>
                      <wpg:cNvGrpSpPr/>
                      <wpg:grpSpPr>
                        <a:xfrm>
                          <a:off x="0" y="0"/>
                          <a:ext cx="5627370" cy="8117205"/>
                          <a:chOff x="1523" y="2063"/>
                          <a:chExt cx="8862" cy="12783"/>
                        </a:xfrm>
                      </wpg:grpSpPr>
                      <wps:wsp>
                        <wps:cNvPr id="1" name="任意多边形 5"/>
                        <wps:cNvSpPr/>
                        <wps:spPr>
                          <a:xfrm>
                            <a:off x="1529" y="2069"/>
                            <a:ext cx="8850" cy="20"/>
                          </a:xfrm>
                          <a:custGeom>
                            <a:avLst/>
                            <a:gdLst/>
                            <a:ahLst/>
                            <a:cxnLst/>
                            <a:pathLst>
                              <a:path w="8850" h="20">
                                <a:moveTo>
                                  <a:pt x="0" y="0"/>
                                </a:moveTo>
                                <a:lnTo>
                                  <a:pt x="8850" y="0"/>
                                </a:lnTo>
                              </a:path>
                            </a:pathLst>
                          </a:custGeom>
                          <a:noFill/>
                          <a:ln w="7365" cap="flat" cmpd="sng">
                            <a:solidFill>
                              <a:srgbClr val="000000"/>
                            </a:solidFill>
                            <a:prstDash val="solid"/>
                            <a:headEnd type="none" w="med" len="med"/>
                            <a:tailEnd type="none" w="med" len="med"/>
                          </a:ln>
                        </wps:spPr>
                        <wps:bodyPr wrap="square" upright="1"/>
                      </wps:wsp>
                      <wps:wsp>
                        <wps:cNvPr id="2" name="任意多边形 6"/>
                        <wps:cNvSpPr/>
                        <wps:spPr>
                          <a:xfrm>
                            <a:off x="1534" y="2074"/>
                            <a:ext cx="20" cy="12762"/>
                          </a:xfrm>
                          <a:custGeom>
                            <a:avLst/>
                            <a:gdLst/>
                            <a:ahLst/>
                            <a:cxnLst/>
                            <a:pathLst>
                              <a:path w="20" h="12762">
                                <a:moveTo>
                                  <a:pt x="0" y="0"/>
                                </a:moveTo>
                                <a:lnTo>
                                  <a:pt x="0" y="12762"/>
                                </a:lnTo>
                              </a:path>
                            </a:pathLst>
                          </a:custGeom>
                          <a:noFill/>
                          <a:ln w="7366" cap="flat" cmpd="sng">
                            <a:solidFill>
                              <a:srgbClr val="000000"/>
                            </a:solidFill>
                            <a:prstDash val="solid"/>
                            <a:headEnd type="none" w="med" len="med"/>
                            <a:tailEnd type="none" w="med" len="med"/>
                          </a:ln>
                        </wps:spPr>
                        <wps:bodyPr wrap="square" upright="1"/>
                      </wps:wsp>
                      <wps:wsp>
                        <wps:cNvPr id="3" name="任意多边形 7"/>
                        <wps:cNvSpPr/>
                        <wps:spPr>
                          <a:xfrm>
                            <a:off x="1529" y="14841"/>
                            <a:ext cx="8850" cy="20"/>
                          </a:xfrm>
                          <a:custGeom>
                            <a:avLst/>
                            <a:gdLst/>
                            <a:ahLst/>
                            <a:cxnLst/>
                            <a:pathLst>
                              <a:path w="8850" h="20">
                                <a:moveTo>
                                  <a:pt x="0" y="0"/>
                                </a:moveTo>
                                <a:lnTo>
                                  <a:pt x="8850" y="0"/>
                                </a:lnTo>
                              </a:path>
                            </a:pathLst>
                          </a:custGeom>
                          <a:noFill/>
                          <a:ln w="7366" cap="flat" cmpd="sng">
                            <a:solidFill>
                              <a:srgbClr val="000000"/>
                            </a:solidFill>
                            <a:prstDash val="solid"/>
                            <a:headEnd type="none" w="med" len="med"/>
                            <a:tailEnd type="none" w="med" len="med"/>
                          </a:ln>
                        </wps:spPr>
                        <wps:bodyPr wrap="square" upright="1"/>
                      </wps:wsp>
                      <wps:wsp>
                        <wps:cNvPr id="4" name="任意多边形 8"/>
                        <wps:cNvSpPr/>
                        <wps:spPr>
                          <a:xfrm>
                            <a:off x="10374" y="2074"/>
                            <a:ext cx="20" cy="12762"/>
                          </a:xfrm>
                          <a:custGeom>
                            <a:avLst/>
                            <a:gdLst/>
                            <a:ahLst/>
                            <a:cxnLst/>
                            <a:pathLst>
                              <a:path w="20" h="12762">
                                <a:moveTo>
                                  <a:pt x="0" y="0"/>
                                </a:moveTo>
                                <a:lnTo>
                                  <a:pt x="0" y="12762"/>
                                </a:lnTo>
                              </a:path>
                            </a:pathLst>
                          </a:custGeom>
                          <a:noFill/>
                          <a:ln w="7365" cap="flat" cmpd="sng">
                            <a:solidFill>
                              <a:srgbClr val="000000"/>
                            </a:solidFill>
                            <a:prstDash val="solid"/>
                            <a:headEnd type="none" w="med" len="med"/>
                            <a:tailEnd type="none" w="med" len="med"/>
                          </a:ln>
                        </wps:spPr>
                        <wps:bodyPr wrap="square" upright="1"/>
                      </wps:wsp>
                    </wpg:wgp>
                  </a:graphicData>
                </a:graphic>
              </wp:anchor>
            </w:drawing>
          </mc:Choice>
          <mc:Fallback>
            <w:pict>
              <v:group id="组合 4" o:spid="_x0000_s1026" o:spt="203" style="position:absolute;left:0pt;margin-left:76.15pt;margin-top:103.15pt;height:639.15pt;width:443.1pt;mso-position-horizontal-relative:page;mso-position-vertical-relative:page;z-index:-251657216;mso-width-relative:page;mso-height-relative:page;" coordorigin="1523,2063" coordsize="8862,12783" o:allowincell="f" o:gfxdata="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QSxxpdsA&#10;AAANAQAADwAAAAAAAAABACAAAAAiAAAAZHJzL2Rvd25yZXYueG1sUEsBAhQAFAAAAAgAh07iQMQo&#10;ghk5AwAADA4AAA4AAAAAAAAAAQAgAAAAKgEAAGRycy9lMm9Eb2MueG1sUEsFBgAAAAAGAAYAWQEA&#10;ANUGAAAAAA==&#10;">
                <o:lock v:ext="edit" aspectratio="f"/>
                <v:shape id="任意多边形 5" o:spid="_x0000_s1026" o:spt="100" style="position:absolute;left:1529;top:2069;height:20;width:8850;" filled="f" stroked="t" coordsize="8850,20" o:gfxdata="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MUl9rsAAADa&#10;AAAADwAAAAAAAAABACAAAAAiAAAAZHJzL2Rvd25yZXYueG1sUEsBAhQAFAAAAAgAh07iQDMvBZ47&#10;AAAAOQAAABAAAAAAAAAAAQAgAAAACgEAAGRycy9zaGFwZXhtbC54bWxQSwUGAAAAAAYABgBbAQAA&#10;tAMAAAAA&#10;" path="m0,0l8850,0e">
                  <v:fill on="f" focussize="0,0"/>
                  <v:stroke weight="0.57992125984252pt" color="#000000" joinstyle="round"/>
                  <v:imagedata o:title=""/>
                  <o:lock v:ext="edit" aspectratio="f"/>
                </v:shape>
                <v:shape id="任意多边形 6" o:spid="_x0000_s1026" o:spt="100" style="position:absolute;left:1534;top:2074;height:12762;width:20;" filled="f" stroked="t" coordsize="20,12762" o:gfxdata="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niVPb4A&#10;AADaAAAADwAAAAAAAAABACAAAAAiAAAAZHJzL2Rvd25yZXYueG1sUEsBAhQAFAAAAAgAh07iQDMv&#10;BZ47AAAAOQAAABAAAAAAAAAAAQAgAAAADQEAAGRycy9zaGFwZXhtbC54bWxQSwUGAAAAAAYABgBb&#10;AQAAtwMAAAAA&#10;" path="m0,0l0,12762e">
                  <v:fill on="f" focussize="0,0"/>
                  <v:stroke weight="0.58pt" color="#000000" joinstyle="round"/>
                  <v:imagedata o:title=""/>
                  <o:lock v:ext="edit" aspectratio="f"/>
                </v:shape>
                <v:shape id="任意多边形 7" o:spid="_x0000_s1026" o:spt="100" style="position:absolute;left:1529;top:14841;height:20;width:8850;" filled="f" stroked="t" coordsize="8850,20" o:gfxdata="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mmZEugAAANoA&#10;AAAPAAAAAAAAAAEAIAAAACIAAABkcnMvZG93bnJldi54bWxQSwECFAAUAAAACACHTuJAMy8FnjsA&#10;AAA5AAAAEAAAAAAAAAABACAAAAAJAQAAZHJzL3NoYXBleG1sLnhtbFBLBQYAAAAABgAGAFsBAACz&#10;AwAAAAA=&#10;" path="m0,0l8850,0e">
                  <v:fill on="f" focussize="0,0"/>
                  <v:stroke weight="0.58pt" color="#000000" joinstyle="round"/>
                  <v:imagedata o:title=""/>
                  <o:lock v:ext="edit" aspectratio="f"/>
                </v:shape>
                <v:shape id="任意多边形 8" o:spid="_x0000_s1026" o:spt="100" style="position:absolute;left:10374;top:2074;height:12762;width:20;" filled="f" stroked="t" coordsize="20,12762" o:gfxdata="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ezLi8AAAA&#10;2gAAAA8AAAAAAAAAAQAgAAAAIgAAAGRycy9kb3ducmV2LnhtbFBLAQIUABQAAAAIAIdO4kAzLwWe&#10;OwAAADkAAAAQAAAAAAAAAAEAIAAAAAsBAABkcnMvc2hhcGV4bWwueG1sUEsFBgAAAAAGAAYAWwEA&#10;ALUDAAAAAA==&#10;" path="m0,0l0,12762e">
                  <v:fill on="f" focussize="0,0"/>
                  <v:stroke weight="0.57992125984252pt" color="#000000" joinstyle="round"/>
                  <v:imagedata o:title=""/>
                  <o:lock v:ext="edit" aspectratio="f"/>
                </v:shape>
              </v:group>
            </w:pict>
          </mc:Fallback>
        </mc:AlternateContent>
      </w:r>
      <w:r>
        <w:rPr>
          <w:rFonts w:hint="eastAsia" w:ascii="黑体" w:hAnsi="Times New Roman" w:eastAsia="黑体" w:cs="黑体"/>
          <w:position w:val="-4"/>
          <w:sz w:val="30"/>
          <w:szCs w:val="30"/>
        </w:rPr>
        <w:t>二、验收意见</w:t>
      </w:r>
    </w:p>
    <w:p>
      <w:pPr>
        <w:adjustRightInd w:val="0"/>
        <w:spacing w:before="17" w:line="220" w:lineRule="exact"/>
        <w:rPr>
          <w:rFonts w:ascii="黑体" w:hAnsi="Times New Roman" w:eastAsia="黑体" w:cs="黑体"/>
        </w:rPr>
      </w:pPr>
    </w:p>
    <w:p>
      <w:pPr>
        <w:adjustRightInd w:val="0"/>
        <w:spacing w:line="315" w:lineRule="auto"/>
        <w:ind w:left="702" w:right="175"/>
        <w:rPr>
          <w:rFonts w:hint="eastAsia" w:ascii="仿宋_GB2312" w:hAnsi="Times New Roman" w:eastAsia="仿宋_GB2312" w:cs="仿宋_GB2312"/>
          <w:sz w:val="30"/>
          <w:szCs w:val="30"/>
        </w:rPr>
      </w:pPr>
      <w:r>
        <w:rPr>
          <w:rFonts w:hint="eastAsia" w:ascii="仿宋_GB2312" w:hAnsi="Times New Roman" w:eastAsia="仿宋_GB2312" w:cs="仿宋_GB2312"/>
          <w:sz w:val="30"/>
          <w:szCs w:val="30"/>
        </w:rPr>
        <w:t>验收意见提纲：</w:t>
      </w:r>
    </w:p>
    <w:p>
      <w:pPr>
        <w:adjustRightInd w:val="0"/>
        <w:spacing w:line="315" w:lineRule="auto"/>
        <w:ind w:left="702" w:right="175"/>
        <w:rPr>
          <w:rFonts w:ascii="仿宋_GB2312" w:hAnsi="Times New Roman" w:eastAsia="仿宋_GB2312" w:cs="仿宋_GB2312"/>
          <w:sz w:val="30"/>
          <w:szCs w:val="30"/>
        </w:rPr>
      </w:pPr>
      <w:r>
        <w:rPr>
          <w:rFonts w:hint="eastAsia" w:ascii="仿宋_GB2312" w:hAnsi="Times New Roman" w:eastAsia="仿宋_GB2312" w:cs="仿宋_GB2312"/>
          <w:sz w:val="30"/>
          <w:szCs w:val="30"/>
        </w:rPr>
        <w:t>介绍验收会议基本情况</w:t>
      </w:r>
      <w:r>
        <w:rPr>
          <w:rFonts w:hint="eastAsia" w:ascii="仿宋_GB2312" w:hAnsi="Times New Roman" w:eastAsia="仿宋_GB2312" w:cs="仿宋_GB2312"/>
          <w:spacing w:val="-19"/>
          <w:sz w:val="30"/>
          <w:szCs w:val="30"/>
        </w:rPr>
        <w:t>，</w:t>
      </w:r>
      <w:r>
        <w:rPr>
          <w:rFonts w:hint="eastAsia" w:ascii="仿宋_GB2312" w:hAnsi="Times New Roman" w:eastAsia="仿宋_GB2312" w:cs="仿宋_GB2312"/>
          <w:sz w:val="30"/>
          <w:szCs w:val="30"/>
        </w:rPr>
        <w:t>包括主持单位</w:t>
      </w:r>
      <w:r>
        <w:rPr>
          <w:rFonts w:hint="eastAsia" w:ascii="仿宋_GB2312" w:hAnsi="Times New Roman" w:eastAsia="仿宋_GB2312" w:cs="仿宋_GB2312"/>
          <w:spacing w:val="-19"/>
          <w:sz w:val="30"/>
          <w:szCs w:val="30"/>
        </w:rPr>
        <w:t>、</w:t>
      </w:r>
      <w:r>
        <w:rPr>
          <w:rFonts w:hint="eastAsia" w:ascii="仿宋_GB2312" w:hAnsi="Times New Roman" w:eastAsia="仿宋_GB2312" w:cs="仿宋_GB2312"/>
          <w:sz w:val="30"/>
          <w:szCs w:val="30"/>
        </w:rPr>
        <w:t>时间</w:t>
      </w:r>
      <w:r>
        <w:rPr>
          <w:rFonts w:hint="eastAsia" w:ascii="仿宋_GB2312" w:hAnsi="Times New Roman" w:eastAsia="仿宋_GB2312" w:cs="仿宋_GB2312"/>
          <w:spacing w:val="-19"/>
          <w:sz w:val="30"/>
          <w:szCs w:val="30"/>
        </w:rPr>
        <w:t>、</w:t>
      </w:r>
      <w:r>
        <w:rPr>
          <w:rFonts w:hint="eastAsia" w:ascii="仿宋_GB2312" w:hAnsi="Times New Roman" w:eastAsia="仿宋_GB2312" w:cs="仿宋_GB2312"/>
          <w:sz w:val="30"/>
          <w:szCs w:val="30"/>
        </w:rPr>
        <w:t>地点</w:t>
      </w:r>
      <w:r>
        <w:rPr>
          <w:rFonts w:hint="eastAsia" w:ascii="仿宋_GB2312" w:hAnsi="Times New Roman" w:eastAsia="仿宋_GB2312" w:cs="仿宋_GB2312"/>
          <w:spacing w:val="-19"/>
          <w:sz w:val="30"/>
          <w:szCs w:val="30"/>
        </w:rPr>
        <w:t>、</w:t>
      </w:r>
      <w:r>
        <w:rPr>
          <w:rFonts w:hint="eastAsia" w:ascii="仿宋_GB2312" w:hAnsi="Times New Roman" w:eastAsia="仿宋_GB2312" w:cs="仿宋_GB2312"/>
          <w:sz w:val="30"/>
          <w:szCs w:val="30"/>
        </w:rPr>
        <w:t>参加人</w:t>
      </w:r>
    </w:p>
    <w:p>
      <w:pPr>
        <w:adjustRightInd w:val="0"/>
        <w:spacing w:before="42" w:line="315" w:lineRule="auto"/>
        <w:ind w:left="702" w:right="4898" w:hanging="600"/>
        <w:rPr>
          <w:rFonts w:hint="eastAsia" w:ascii="仿宋_GB2312" w:hAnsi="Times New Roman" w:eastAsia="仿宋_GB2312" w:cs="仿宋_GB2312"/>
          <w:sz w:val="30"/>
          <w:szCs w:val="30"/>
        </w:rPr>
      </w:pPr>
      <w:r>
        <w:rPr>
          <w:rFonts w:hint="eastAsia" w:ascii="仿宋_GB2312" w:hAnsi="Times New Roman" w:eastAsia="仿宋_GB2312" w:cs="仿宋_GB2312"/>
          <w:sz w:val="30"/>
          <w:szCs w:val="30"/>
        </w:rPr>
        <w:t>员和验收组等。</w:t>
      </w:r>
    </w:p>
    <w:p>
      <w:pPr>
        <w:autoSpaceDE w:val="0"/>
        <w:autoSpaceDN w:val="0"/>
        <w:adjustRightInd w:val="0"/>
        <w:spacing w:line="360" w:lineRule="auto"/>
        <w:ind w:left="703"/>
        <w:rPr>
          <w:rFonts w:ascii="仿宋_GB2312" w:hAnsi="Times New Roman" w:eastAsia="仿宋_GB2312" w:cs="仿宋_GB2312"/>
          <w:sz w:val="30"/>
          <w:szCs w:val="30"/>
        </w:rPr>
      </w:pPr>
      <w:r>
        <w:rPr>
          <w:rFonts w:hint="eastAsia" w:ascii="仿宋_GB2312" w:hAnsi="Times New Roman" w:eastAsia="仿宋_GB2312" w:cs="仿宋_GB2312"/>
          <w:sz w:val="30"/>
          <w:szCs w:val="30"/>
        </w:rPr>
        <w:t>介绍验收会议工作情况。</w:t>
      </w:r>
    </w:p>
    <w:p>
      <w:pPr>
        <w:adjustRightInd w:val="0"/>
        <w:spacing w:before="44" w:line="313" w:lineRule="auto"/>
        <w:ind w:left="656" w:right="144"/>
        <w:outlineLvl w:val="0"/>
        <w:rPr>
          <w:rFonts w:hint="eastAsia" w:ascii="仿宋_GB2312" w:hAnsi="Times New Roman" w:eastAsia="仿宋_GB2312" w:cs="仿宋_GB2312"/>
          <w:sz w:val="30"/>
          <w:szCs w:val="30"/>
        </w:rPr>
      </w:pPr>
      <w:r>
        <w:rPr>
          <w:rFonts w:hint="eastAsia" w:ascii="仿宋_GB2312" w:hAnsi="Times New Roman" w:eastAsia="仿宋_GB2312" w:cs="仿宋_GB2312"/>
          <w:sz w:val="30"/>
          <w:szCs w:val="30"/>
        </w:rPr>
        <w:t>（一）项目概况</w:t>
      </w:r>
    </w:p>
    <w:p>
      <w:pPr>
        <w:adjustRightInd w:val="0"/>
        <w:spacing w:before="44" w:line="313" w:lineRule="auto"/>
        <w:ind w:left="656" w:right="144"/>
        <w:rPr>
          <w:rFonts w:ascii="仿宋_GB2312" w:hAnsi="Times New Roman" w:eastAsia="仿宋_GB2312" w:cs="仿宋_GB2312"/>
          <w:sz w:val="30"/>
          <w:szCs w:val="30"/>
        </w:rPr>
      </w:pPr>
      <w:r>
        <w:rPr>
          <w:rFonts w:hint="eastAsia" w:ascii="仿宋_GB2312" w:hAnsi="Times New Roman" w:eastAsia="仿宋_GB2312" w:cs="仿宋_GB2312"/>
          <w:sz w:val="30"/>
          <w:szCs w:val="30"/>
        </w:rPr>
        <w:t>说明项目建设地点、主要技术指标、建设内容和开完工情况。</w:t>
      </w:r>
    </w:p>
    <w:p>
      <w:pPr>
        <w:adjustRightInd w:val="0"/>
        <w:spacing w:before="47" w:line="315" w:lineRule="auto"/>
        <w:ind w:left="702" w:right="1598"/>
        <w:outlineLvl w:val="0"/>
        <w:rPr>
          <w:rFonts w:hint="eastAsia" w:ascii="仿宋_GB2312" w:hAnsi="Times New Roman" w:eastAsia="仿宋_GB2312" w:cs="仿宋_GB2312"/>
          <w:sz w:val="30"/>
          <w:szCs w:val="30"/>
        </w:rPr>
      </w:pPr>
      <w:r>
        <w:rPr>
          <w:rFonts w:hint="eastAsia" w:ascii="仿宋_GB2312" w:hAnsi="Times New Roman" w:eastAsia="仿宋_GB2312" w:cs="仿宋_GB2312"/>
          <w:sz w:val="30"/>
          <w:szCs w:val="30"/>
        </w:rPr>
        <w:t>（二）水土保持方案批复情况（含变更）</w:t>
      </w:r>
    </w:p>
    <w:p>
      <w:pPr>
        <w:adjustRightInd w:val="0"/>
        <w:spacing w:before="47" w:line="315" w:lineRule="auto"/>
        <w:ind w:left="702" w:right="1598"/>
        <w:rPr>
          <w:rFonts w:ascii="仿宋_GB2312" w:hAnsi="Times New Roman" w:eastAsia="仿宋_GB2312" w:cs="仿宋_GB2312"/>
          <w:sz w:val="30"/>
          <w:szCs w:val="30"/>
        </w:rPr>
      </w:pPr>
      <w:r>
        <w:rPr>
          <w:rFonts w:hint="eastAsia" w:ascii="仿宋_GB2312" w:hAnsi="Times New Roman" w:eastAsia="仿宋_GB2312" w:cs="仿宋_GB2312"/>
          <w:sz w:val="30"/>
          <w:szCs w:val="30"/>
        </w:rPr>
        <w:t>说明水土保持方案批复时间、文号和主要内容等。</w:t>
      </w:r>
    </w:p>
    <w:p>
      <w:pPr>
        <w:adjustRightInd w:val="0"/>
        <w:spacing w:before="42" w:line="315" w:lineRule="auto"/>
        <w:ind w:left="702" w:right="175"/>
        <w:outlineLvl w:val="0"/>
        <w:rPr>
          <w:rFonts w:hint="eastAsia" w:ascii="仿宋_GB2312" w:hAnsi="Times New Roman" w:eastAsia="仿宋_GB2312" w:cs="仿宋_GB2312"/>
          <w:sz w:val="30"/>
          <w:szCs w:val="30"/>
        </w:rPr>
      </w:pPr>
      <w:r>
        <w:rPr>
          <w:rFonts w:hint="eastAsia" w:ascii="仿宋_GB2312" w:hAnsi="Times New Roman" w:eastAsia="仿宋_GB2312" w:cs="仿宋_GB2312"/>
          <w:sz w:val="30"/>
          <w:szCs w:val="30"/>
        </w:rPr>
        <w:t>（三）水土保持初步设计或施工图设计情况</w:t>
      </w:r>
    </w:p>
    <w:p>
      <w:pPr>
        <w:adjustRightInd w:val="0"/>
        <w:spacing w:before="42" w:line="315" w:lineRule="auto"/>
        <w:ind w:left="702" w:right="175"/>
        <w:rPr>
          <w:rFonts w:ascii="仿宋_GB2312" w:hAnsi="Times New Roman" w:eastAsia="仿宋_GB2312" w:cs="仿宋_GB2312"/>
          <w:sz w:val="30"/>
          <w:szCs w:val="30"/>
        </w:rPr>
      </w:pPr>
      <w:r>
        <w:rPr>
          <w:rFonts w:hint="eastAsia" w:ascii="仿宋_GB2312" w:hAnsi="Times New Roman" w:eastAsia="仿宋_GB2312" w:cs="仿宋_GB2312"/>
          <w:sz w:val="30"/>
          <w:szCs w:val="30"/>
        </w:rPr>
        <w:t>说明水土保持初步设</w:t>
      </w:r>
      <w:r>
        <w:rPr>
          <w:rFonts w:hint="eastAsia" w:ascii="仿宋_GB2312" w:hAnsi="Times New Roman" w:eastAsia="仿宋_GB2312" w:cs="仿宋_GB2312"/>
          <w:spacing w:val="-38"/>
          <w:sz w:val="30"/>
          <w:szCs w:val="30"/>
        </w:rPr>
        <w:t>计</w:t>
      </w:r>
      <w:r>
        <w:rPr>
          <w:rFonts w:hint="eastAsia" w:ascii="仿宋_GB2312" w:hAnsi="Times New Roman" w:eastAsia="仿宋_GB2312" w:cs="仿宋_GB2312"/>
          <w:sz w:val="30"/>
          <w:szCs w:val="30"/>
        </w:rPr>
        <w:t>（水土保持专章或水土保持部分</w:t>
      </w:r>
      <w:r>
        <w:rPr>
          <w:rFonts w:hint="eastAsia" w:ascii="仿宋_GB2312" w:hAnsi="Times New Roman" w:eastAsia="仿宋_GB2312" w:cs="仿宋_GB2312"/>
          <w:spacing w:val="-38"/>
          <w:sz w:val="30"/>
          <w:szCs w:val="30"/>
        </w:rPr>
        <w:t>）</w:t>
      </w:r>
      <w:r>
        <w:rPr>
          <w:rFonts w:hint="eastAsia" w:ascii="仿宋_GB2312" w:hAnsi="Times New Roman" w:eastAsia="仿宋_GB2312" w:cs="仿宋_GB2312"/>
          <w:sz w:val="30"/>
          <w:szCs w:val="30"/>
        </w:rPr>
        <w:t>的批</w:t>
      </w:r>
    </w:p>
    <w:p>
      <w:pPr>
        <w:adjustRightInd w:val="0"/>
        <w:spacing w:before="44"/>
        <w:ind w:left="102" w:right="48"/>
        <w:rPr>
          <w:rFonts w:ascii="仿宋_GB2312" w:hAnsi="Times New Roman" w:eastAsia="仿宋_GB2312" w:cs="仿宋_GB2312"/>
          <w:sz w:val="30"/>
          <w:szCs w:val="30"/>
        </w:rPr>
      </w:pPr>
      <w:r>
        <w:rPr>
          <w:rFonts w:hint="eastAsia" w:ascii="仿宋_GB2312" w:hAnsi="Times New Roman" w:eastAsia="仿宋_GB2312" w:cs="仿宋_GB2312"/>
          <w:sz w:val="30"/>
          <w:szCs w:val="30"/>
        </w:rPr>
        <w:t>复时间</w:t>
      </w:r>
      <w:r>
        <w:rPr>
          <w:rFonts w:hint="eastAsia" w:ascii="仿宋_GB2312" w:hAnsi="Times New Roman" w:eastAsia="仿宋_GB2312" w:cs="仿宋_GB2312"/>
          <w:spacing w:val="-77"/>
          <w:sz w:val="30"/>
          <w:szCs w:val="30"/>
        </w:rPr>
        <w:t>、</w:t>
      </w:r>
      <w:r>
        <w:rPr>
          <w:rFonts w:hint="eastAsia" w:ascii="仿宋_GB2312" w:hAnsi="Times New Roman" w:eastAsia="仿宋_GB2312" w:cs="仿宋_GB2312"/>
          <w:sz w:val="30"/>
          <w:szCs w:val="30"/>
        </w:rPr>
        <w:t>机关和文号等</w:t>
      </w:r>
      <w:r>
        <w:rPr>
          <w:rFonts w:hint="eastAsia" w:ascii="仿宋_GB2312" w:hAnsi="Times New Roman" w:eastAsia="仿宋_GB2312" w:cs="仿宋_GB2312"/>
          <w:spacing w:val="-77"/>
          <w:sz w:val="30"/>
          <w:szCs w:val="30"/>
        </w:rPr>
        <w:t>，</w:t>
      </w:r>
      <w:r>
        <w:rPr>
          <w:rFonts w:hint="eastAsia" w:ascii="仿宋_GB2312" w:hAnsi="Times New Roman" w:eastAsia="仿宋_GB2312" w:cs="仿宋_GB2312"/>
          <w:sz w:val="30"/>
          <w:szCs w:val="30"/>
        </w:rPr>
        <w:t>说明水土保持施工图设计审核</w:t>
      </w:r>
      <w:r>
        <w:rPr>
          <w:rFonts w:hint="eastAsia" w:ascii="仿宋_GB2312" w:hAnsi="Times New Roman" w:eastAsia="仿宋_GB2312" w:cs="仿宋_GB2312"/>
          <w:spacing w:val="-77"/>
          <w:sz w:val="30"/>
          <w:szCs w:val="30"/>
        </w:rPr>
        <w:t>、</w:t>
      </w:r>
      <w:r>
        <w:rPr>
          <w:rFonts w:hint="eastAsia" w:ascii="仿宋_GB2312" w:hAnsi="Times New Roman" w:eastAsia="仿宋_GB2312" w:cs="仿宋_GB2312"/>
          <w:sz w:val="30"/>
          <w:szCs w:val="30"/>
        </w:rPr>
        <w:t>审查情</w:t>
      </w:r>
      <w:r>
        <w:rPr>
          <w:rFonts w:hint="eastAsia" w:ascii="仿宋_GB2312" w:hAnsi="Times New Roman" w:eastAsia="仿宋_GB2312" w:cs="仿宋_GB2312"/>
          <w:spacing w:val="2"/>
          <w:sz w:val="30"/>
          <w:szCs w:val="30"/>
        </w:rPr>
        <w:t>况</w:t>
      </w:r>
      <w:r>
        <w:rPr>
          <w:rFonts w:hint="eastAsia" w:ascii="仿宋_GB2312" w:hAnsi="Times New Roman" w:eastAsia="仿宋_GB2312" w:cs="仿宋_GB2312"/>
          <w:sz w:val="30"/>
          <w:szCs w:val="30"/>
        </w:rPr>
        <w:t>。</w:t>
      </w:r>
    </w:p>
    <w:p>
      <w:pPr>
        <w:adjustRightInd w:val="0"/>
        <w:spacing w:before="6" w:line="130" w:lineRule="exact"/>
        <w:rPr>
          <w:rFonts w:ascii="仿宋_GB2312" w:hAnsi="Times New Roman" w:eastAsia="仿宋_GB2312" w:cs="仿宋_GB2312"/>
          <w:sz w:val="13"/>
          <w:szCs w:val="13"/>
        </w:rPr>
      </w:pPr>
    </w:p>
    <w:p>
      <w:pPr>
        <w:adjustRightInd w:val="0"/>
        <w:spacing w:line="315" w:lineRule="auto"/>
        <w:ind w:left="702" w:right="998"/>
        <w:outlineLvl w:val="0"/>
        <w:rPr>
          <w:rFonts w:hint="eastAsia" w:ascii="仿宋_GB2312" w:hAnsi="Times New Roman" w:eastAsia="仿宋_GB2312" w:cs="仿宋_GB2312"/>
          <w:sz w:val="30"/>
          <w:szCs w:val="30"/>
        </w:rPr>
      </w:pPr>
      <w:r>
        <w:rPr>
          <w:rFonts w:hint="eastAsia" w:ascii="仿宋_GB2312" w:hAnsi="Times New Roman" w:eastAsia="仿宋_GB2312" w:cs="仿宋_GB2312"/>
          <w:sz w:val="30"/>
          <w:szCs w:val="30"/>
        </w:rPr>
        <w:t>（四）水土保持监测情况</w:t>
      </w:r>
    </w:p>
    <w:p>
      <w:pPr>
        <w:adjustRightInd w:val="0"/>
        <w:spacing w:line="315" w:lineRule="auto"/>
        <w:ind w:left="702" w:right="998"/>
        <w:rPr>
          <w:rFonts w:ascii="仿宋_GB2312" w:hAnsi="Times New Roman" w:eastAsia="仿宋_GB2312" w:cs="仿宋_GB2312"/>
          <w:sz w:val="30"/>
          <w:szCs w:val="30"/>
        </w:rPr>
      </w:pPr>
      <w:r>
        <w:rPr>
          <w:rFonts w:hint="eastAsia" w:ascii="仿宋_GB2312" w:hAnsi="Times New Roman" w:eastAsia="仿宋_GB2312" w:cs="仿宋_GB2312"/>
          <w:sz w:val="30"/>
          <w:szCs w:val="30"/>
        </w:rPr>
        <w:t>说明水土保持监测工作开展情况和监测报告主要结论。</w:t>
      </w:r>
    </w:p>
    <w:p>
      <w:pPr>
        <w:adjustRightInd w:val="0"/>
        <w:spacing w:before="44" w:line="313" w:lineRule="auto"/>
        <w:ind w:left="702" w:right="397"/>
        <w:outlineLvl w:val="0"/>
        <w:rPr>
          <w:rFonts w:hint="eastAsia" w:ascii="仿宋_GB2312" w:hAnsi="Times New Roman" w:eastAsia="仿宋_GB2312" w:cs="仿宋_GB2312"/>
          <w:sz w:val="30"/>
          <w:szCs w:val="30"/>
        </w:rPr>
      </w:pPr>
      <w:r>
        <w:rPr>
          <w:rFonts w:hint="eastAsia" w:ascii="仿宋_GB2312" w:hAnsi="Times New Roman" w:eastAsia="仿宋_GB2312" w:cs="仿宋_GB2312"/>
          <w:sz w:val="30"/>
          <w:szCs w:val="30"/>
        </w:rPr>
        <w:t>（五）验收报告编制情况和主要结论</w:t>
      </w:r>
    </w:p>
    <w:p>
      <w:pPr>
        <w:adjustRightInd w:val="0"/>
        <w:spacing w:before="44" w:line="313" w:lineRule="auto"/>
        <w:ind w:left="702" w:right="397"/>
        <w:rPr>
          <w:rFonts w:ascii="仿宋_GB2312" w:hAnsi="Times New Roman" w:eastAsia="仿宋_GB2312" w:cs="仿宋_GB2312"/>
          <w:sz w:val="30"/>
          <w:szCs w:val="30"/>
        </w:rPr>
      </w:pPr>
      <w:r>
        <w:rPr>
          <w:rFonts w:hint="eastAsia" w:ascii="仿宋_GB2312" w:hAnsi="Times New Roman" w:eastAsia="仿宋_GB2312" w:cs="仿宋_GB2312"/>
          <w:sz w:val="30"/>
          <w:szCs w:val="30"/>
        </w:rPr>
        <w:t>说明水土保</w:t>
      </w:r>
      <w:r>
        <w:rPr>
          <w:rFonts w:hint="eastAsia" w:ascii="仿宋_GB2312" w:hAnsi="Times New Roman" w:eastAsia="仿宋_GB2312" w:cs="仿宋_GB2312"/>
          <w:spacing w:val="1"/>
          <w:sz w:val="30"/>
          <w:szCs w:val="30"/>
        </w:rPr>
        <w:t>持</w:t>
      </w:r>
      <w:r>
        <w:rPr>
          <w:rFonts w:hint="eastAsia" w:ascii="仿宋_GB2312" w:hAnsi="Times New Roman" w:eastAsia="仿宋_GB2312" w:cs="仿宋_GB2312"/>
          <w:sz w:val="30"/>
          <w:szCs w:val="30"/>
        </w:rPr>
        <w:t>设施验收报告编制情况和验收报告主要结论。</w:t>
      </w:r>
    </w:p>
    <w:p>
      <w:pPr>
        <w:adjustRightInd w:val="0"/>
        <w:spacing w:before="46" w:line="315" w:lineRule="auto"/>
        <w:ind w:left="702" w:right="180"/>
        <w:outlineLvl w:val="0"/>
        <w:rPr>
          <w:rFonts w:hint="eastAsia" w:ascii="仿宋_GB2312" w:hAnsi="Times New Roman" w:eastAsia="仿宋_GB2312" w:cs="仿宋_GB2312"/>
          <w:sz w:val="30"/>
          <w:szCs w:val="30"/>
        </w:rPr>
      </w:pPr>
      <w:r>
        <w:rPr>
          <w:rFonts w:hint="eastAsia" w:ascii="仿宋_GB2312" w:hAnsi="Times New Roman" w:eastAsia="仿宋_GB2312" w:cs="仿宋_GB2312"/>
          <w:sz w:val="30"/>
          <w:szCs w:val="30"/>
        </w:rPr>
        <w:t>（六）验收结论</w:t>
      </w:r>
    </w:p>
    <w:p>
      <w:pPr>
        <w:adjustRightInd w:val="0"/>
        <w:spacing w:before="46" w:line="315" w:lineRule="auto"/>
        <w:ind w:left="702" w:right="180"/>
        <w:rPr>
          <w:rFonts w:ascii="仿宋_GB2312" w:hAnsi="Times New Roman" w:eastAsia="仿宋_GB2312" w:cs="仿宋_GB2312"/>
          <w:sz w:val="30"/>
          <w:szCs w:val="30"/>
        </w:rPr>
      </w:pPr>
      <w:r>
        <w:rPr>
          <w:rFonts w:hint="eastAsia" w:ascii="仿宋_GB2312" w:hAnsi="Times New Roman" w:eastAsia="仿宋_GB2312" w:cs="仿宋_GB2312"/>
          <w:spacing w:val="9"/>
          <w:sz w:val="30"/>
          <w:szCs w:val="30"/>
        </w:rPr>
        <w:t>说明该项</w:t>
      </w:r>
      <w:r>
        <w:rPr>
          <w:rFonts w:hint="eastAsia" w:ascii="仿宋_GB2312" w:hAnsi="Times New Roman" w:eastAsia="仿宋_GB2312" w:cs="仿宋_GB2312"/>
          <w:spacing w:val="7"/>
          <w:sz w:val="30"/>
          <w:szCs w:val="30"/>
        </w:rPr>
        <w:t>目</w:t>
      </w:r>
      <w:r>
        <w:rPr>
          <w:rFonts w:hint="eastAsia" w:ascii="仿宋_GB2312" w:hAnsi="Times New Roman" w:eastAsia="仿宋_GB2312" w:cs="仿宋_GB2312"/>
          <w:spacing w:val="9"/>
          <w:sz w:val="30"/>
          <w:szCs w:val="30"/>
        </w:rPr>
        <w:t>实</w:t>
      </w:r>
      <w:r>
        <w:rPr>
          <w:rFonts w:hint="eastAsia" w:ascii="仿宋_GB2312" w:hAnsi="Times New Roman" w:eastAsia="仿宋_GB2312" w:cs="仿宋_GB2312"/>
          <w:spacing w:val="7"/>
          <w:sz w:val="30"/>
          <w:szCs w:val="30"/>
        </w:rPr>
        <w:t>施</w:t>
      </w:r>
      <w:r>
        <w:rPr>
          <w:rFonts w:hint="eastAsia" w:ascii="仿宋_GB2312" w:hAnsi="Times New Roman" w:eastAsia="仿宋_GB2312" w:cs="仿宋_GB2312"/>
          <w:spacing w:val="9"/>
          <w:sz w:val="30"/>
          <w:szCs w:val="30"/>
        </w:rPr>
        <w:t>过程中是</w:t>
      </w:r>
      <w:r>
        <w:rPr>
          <w:rFonts w:hint="eastAsia" w:ascii="仿宋_GB2312" w:hAnsi="Times New Roman" w:eastAsia="仿宋_GB2312" w:cs="仿宋_GB2312"/>
          <w:spacing w:val="7"/>
          <w:sz w:val="30"/>
          <w:szCs w:val="30"/>
        </w:rPr>
        <w:t>否</w:t>
      </w:r>
      <w:r>
        <w:rPr>
          <w:rFonts w:hint="eastAsia" w:ascii="仿宋_GB2312" w:hAnsi="Times New Roman" w:eastAsia="仿宋_GB2312" w:cs="仿宋_GB2312"/>
          <w:spacing w:val="9"/>
          <w:sz w:val="30"/>
          <w:szCs w:val="30"/>
        </w:rPr>
        <w:t>落</w:t>
      </w:r>
      <w:r>
        <w:rPr>
          <w:rFonts w:hint="eastAsia" w:ascii="仿宋_GB2312" w:hAnsi="Times New Roman" w:eastAsia="仿宋_GB2312" w:cs="仿宋_GB2312"/>
          <w:spacing w:val="7"/>
          <w:sz w:val="30"/>
          <w:szCs w:val="30"/>
        </w:rPr>
        <w:t>实</w:t>
      </w:r>
      <w:r>
        <w:rPr>
          <w:rFonts w:hint="eastAsia" w:ascii="仿宋_GB2312" w:hAnsi="Times New Roman" w:eastAsia="仿宋_GB2312" w:cs="仿宋_GB2312"/>
          <w:spacing w:val="9"/>
          <w:sz w:val="30"/>
          <w:szCs w:val="30"/>
        </w:rPr>
        <w:t>了水土保</w:t>
      </w:r>
      <w:r>
        <w:rPr>
          <w:rFonts w:hint="eastAsia" w:ascii="仿宋_GB2312" w:hAnsi="Times New Roman" w:eastAsia="仿宋_GB2312" w:cs="仿宋_GB2312"/>
          <w:spacing w:val="7"/>
          <w:sz w:val="30"/>
          <w:szCs w:val="30"/>
        </w:rPr>
        <w:t>持</w:t>
      </w:r>
      <w:r>
        <w:rPr>
          <w:rFonts w:hint="eastAsia" w:ascii="仿宋_GB2312" w:hAnsi="Times New Roman" w:eastAsia="仿宋_GB2312" w:cs="仿宋_GB2312"/>
          <w:spacing w:val="9"/>
          <w:sz w:val="30"/>
          <w:szCs w:val="30"/>
        </w:rPr>
        <w:t>方</w:t>
      </w:r>
      <w:r>
        <w:rPr>
          <w:rFonts w:hint="eastAsia" w:ascii="仿宋_GB2312" w:hAnsi="Times New Roman" w:eastAsia="仿宋_GB2312" w:cs="仿宋_GB2312"/>
          <w:spacing w:val="7"/>
          <w:sz w:val="30"/>
          <w:szCs w:val="30"/>
        </w:rPr>
        <w:t>案</w:t>
      </w:r>
      <w:r>
        <w:rPr>
          <w:rFonts w:hint="eastAsia" w:ascii="仿宋_GB2312" w:hAnsi="Times New Roman" w:eastAsia="仿宋_GB2312" w:cs="仿宋_GB2312"/>
          <w:spacing w:val="9"/>
          <w:sz w:val="30"/>
          <w:szCs w:val="30"/>
        </w:rPr>
        <w:t>及批复文</w:t>
      </w:r>
      <w:r>
        <w:rPr>
          <w:rFonts w:hint="eastAsia" w:ascii="仿宋_GB2312" w:hAnsi="Times New Roman" w:eastAsia="仿宋_GB2312" w:cs="仿宋_GB2312"/>
          <w:sz w:val="30"/>
          <w:szCs w:val="30"/>
        </w:rPr>
        <w:t>件</w:t>
      </w:r>
    </w:p>
    <w:p>
      <w:pPr>
        <w:adjustRightInd w:val="0"/>
        <w:spacing w:before="42" w:line="315" w:lineRule="auto"/>
        <w:ind w:left="102" w:right="175"/>
        <w:rPr>
          <w:rFonts w:ascii="仿宋_GB2312" w:hAnsi="Times New Roman" w:eastAsia="仿宋_GB2312" w:cs="仿宋_GB2312"/>
          <w:sz w:val="30"/>
          <w:szCs w:val="30"/>
        </w:rPr>
      </w:pPr>
      <w:r>
        <w:rPr>
          <w:rFonts w:hint="eastAsia" w:ascii="仿宋_GB2312" w:hAnsi="Times New Roman" w:eastAsia="仿宋_GB2312" w:cs="仿宋_GB2312"/>
          <w:sz w:val="30"/>
          <w:szCs w:val="30"/>
        </w:rPr>
        <w:t>要求</w:t>
      </w:r>
      <w:r>
        <w:rPr>
          <w:rFonts w:hint="eastAsia" w:ascii="仿宋_GB2312" w:hAnsi="Times New Roman" w:eastAsia="仿宋_GB2312" w:cs="仿宋_GB2312"/>
          <w:spacing w:val="-38"/>
          <w:sz w:val="30"/>
          <w:szCs w:val="30"/>
        </w:rPr>
        <w:t>，</w:t>
      </w:r>
      <w:r>
        <w:rPr>
          <w:rFonts w:hint="eastAsia" w:ascii="仿宋_GB2312" w:hAnsi="Times New Roman" w:eastAsia="仿宋_GB2312" w:cs="仿宋_GB2312"/>
          <w:sz w:val="30"/>
          <w:szCs w:val="30"/>
        </w:rPr>
        <w:t>是否完成了水土流失预防和治理任务</w:t>
      </w:r>
      <w:r>
        <w:rPr>
          <w:rFonts w:hint="eastAsia" w:ascii="仿宋_GB2312" w:hAnsi="Times New Roman" w:eastAsia="仿宋_GB2312" w:cs="仿宋_GB2312"/>
          <w:spacing w:val="-38"/>
          <w:sz w:val="30"/>
          <w:szCs w:val="30"/>
        </w:rPr>
        <w:t>，</w:t>
      </w:r>
      <w:r>
        <w:rPr>
          <w:rFonts w:hint="eastAsia" w:ascii="仿宋_GB2312" w:hAnsi="Times New Roman" w:eastAsia="仿宋_GB2312" w:cs="仿宋_GB2312"/>
          <w:sz w:val="30"/>
          <w:szCs w:val="30"/>
        </w:rPr>
        <w:t>水土流失防治指标是</w:t>
      </w:r>
      <w:r>
        <w:rPr>
          <w:rFonts w:ascii="仿宋_GB2312" w:hAnsi="Times New Roman" w:eastAsia="仿宋_GB2312" w:cs="仿宋_GB2312"/>
          <w:sz w:val="30"/>
          <w:szCs w:val="30"/>
        </w:rPr>
        <w:t xml:space="preserve"> </w:t>
      </w:r>
      <w:r>
        <w:rPr>
          <w:rFonts w:hint="eastAsia" w:ascii="仿宋_GB2312" w:hAnsi="Times New Roman" w:eastAsia="仿宋_GB2312" w:cs="仿宋_GB2312"/>
          <w:sz w:val="30"/>
          <w:szCs w:val="30"/>
        </w:rPr>
        <w:t>否达到水土保持方案确定的目标</w:t>
      </w:r>
      <w:r>
        <w:rPr>
          <w:rFonts w:hint="eastAsia" w:ascii="仿宋_GB2312" w:hAnsi="Times New Roman" w:eastAsia="仿宋_GB2312" w:cs="仿宋_GB2312"/>
          <w:spacing w:val="2"/>
          <w:sz w:val="30"/>
          <w:szCs w:val="30"/>
        </w:rPr>
        <w:t>值</w:t>
      </w:r>
      <w:r>
        <w:rPr>
          <w:rFonts w:hint="eastAsia" w:ascii="仿宋_GB2312" w:hAnsi="Times New Roman" w:eastAsia="仿宋_GB2312" w:cs="仿宋_GB2312"/>
          <w:spacing w:val="-79"/>
          <w:sz w:val="30"/>
          <w:szCs w:val="30"/>
        </w:rPr>
        <w:t>，</w:t>
      </w:r>
      <w:r>
        <w:rPr>
          <w:rFonts w:hint="eastAsia" w:ascii="仿宋_GB2312" w:hAnsi="Times New Roman" w:eastAsia="仿宋_GB2312" w:cs="仿宋_GB2312"/>
          <w:sz w:val="30"/>
          <w:szCs w:val="30"/>
        </w:rPr>
        <w:t>是否符合水土保持设施验收的</w:t>
      </w:r>
      <w:r>
        <w:rPr>
          <w:rFonts w:ascii="仿宋_GB2312" w:hAnsi="Times New Roman" w:eastAsia="仿宋_GB2312" w:cs="仿宋_GB2312"/>
          <w:sz w:val="30"/>
          <w:szCs w:val="30"/>
        </w:rPr>
        <w:t xml:space="preserve"> </w:t>
      </w:r>
      <w:r>
        <w:rPr>
          <w:rFonts w:hint="eastAsia" w:ascii="仿宋_GB2312" w:hAnsi="Times New Roman" w:eastAsia="仿宋_GB2312" w:cs="仿宋_GB2312"/>
          <w:sz w:val="30"/>
          <w:szCs w:val="30"/>
        </w:rPr>
        <w:t>条件，是否同意该项目水土保持设施通过验收。</w:t>
      </w:r>
    </w:p>
    <w:p>
      <w:pPr>
        <w:adjustRightInd w:val="0"/>
        <w:spacing w:before="42" w:line="315" w:lineRule="auto"/>
        <w:ind w:left="702" w:right="3698"/>
        <w:outlineLvl w:val="0"/>
        <w:rPr>
          <w:rFonts w:hint="eastAsia" w:ascii="仿宋_GB2312" w:hAnsi="Times New Roman" w:eastAsia="仿宋_GB2312" w:cs="仿宋_GB2312"/>
          <w:sz w:val="30"/>
          <w:szCs w:val="30"/>
        </w:rPr>
      </w:pPr>
      <w:r>
        <w:rPr>
          <w:rFonts w:hint="eastAsia" w:ascii="仿宋_GB2312" w:hAnsi="Times New Roman" w:eastAsia="仿宋_GB2312" w:cs="仿宋_GB2312"/>
          <w:sz w:val="30"/>
          <w:szCs w:val="30"/>
        </w:rPr>
        <w:t>（七）后续管护要求</w:t>
      </w:r>
    </w:p>
    <w:p>
      <w:pPr>
        <w:adjustRightInd w:val="0"/>
        <w:spacing w:before="42" w:line="315" w:lineRule="auto"/>
        <w:ind w:left="702" w:right="3698"/>
        <w:rPr>
          <w:rFonts w:ascii="仿宋_GB2312" w:hAnsi="Times New Roman" w:eastAsia="仿宋_GB2312" w:cs="仿宋_GB2312"/>
          <w:sz w:val="30"/>
          <w:szCs w:val="30"/>
        </w:rPr>
      </w:pPr>
      <w:r>
        <w:rPr>
          <w:rFonts w:hint="eastAsia" w:ascii="仿宋_GB2312" w:hAnsi="Times New Roman" w:eastAsia="仿宋_GB2312" w:cs="仿宋_GB2312"/>
          <w:sz w:val="30"/>
          <w:szCs w:val="30"/>
        </w:rPr>
        <w:t>提出水土保持设施后续管护要求。</w:t>
      </w:r>
    </w:p>
    <w:p>
      <w:pPr>
        <w:adjustRightInd w:val="0"/>
        <w:spacing w:before="42" w:line="315" w:lineRule="auto"/>
        <w:ind w:left="702" w:right="3698"/>
        <w:rPr>
          <w:rFonts w:ascii="仿宋_GB2312" w:hAnsi="Times New Roman" w:eastAsia="仿宋_GB2312" w:cs="仿宋_GB2312"/>
          <w:sz w:val="30"/>
          <w:szCs w:val="30"/>
        </w:rPr>
        <w:sectPr>
          <w:pgSz w:w="11920" w:h="16840"/>
          <w:pgMar w:top="1480" w:right="1380" w:bottom="1480" w:left="1540" w:header="0" w:footer="1287" w:gutter="0"/>
          <w:pgNumType w:fmt="numberInDash"/>
          <w:cols w:space="720" w:num="1"/>
        </w:sectPr>
      </w:pPr>
    </w:p>
    <w:p>
      <w:pPr>
        <w:adjustRightInd w:val="0"/>
        <w:spacing w:line="401" w:lineRule="exact"/>
        <w:ind w:right="-20"/>
        <w:outlineLvl w:val="0"/>
        <w:rPr>
          <w:rFonts w:ascii="黑体" w:hAnsi="Times New Roman" w:eastAsia="黑体" w:cs="黑体"/>
          <w:sz w:val="30"/>
          <w:szCs w:val="30"/>
        </w:rPr>
      </w:pPr>
      <w:r>
        <w:rPr>
          <w:rFonts w:hint="eastAsia" w:ascii="黑体" w:hAnsi="Times New Roman" w:eastAsia="黑体" w:cs="黑体"/>
          <w:position w:val="-4"/>
          <w:sz w:val="30"/>
          <w:szCs w:val="30"/>
        </w:rPr>
        <w:t>三、验收组成员签字表</w:t>
      </w:r>
    </w:p>
    <w:p>
      <w:pPr>
        <w:adjustRightInd w:val="0"/>
        <w:spacing w:before="4" w:line="160" w:lineRule="exact"/>
        <w:rPr>
          <w:rFonts w:ascii="黑体" w:hAnsi="Times New Roman" w:eastAsia="黑体" w:cs="黑体"/>
          <w:sz w:val="16"/>
          <w:szCs w:val="16"/>
        </w:rPr>
      </w:pPr>
    </w:p>
    <w:tbl>
      <w:tblPr>
        <w:tblStyle w:val="6"/>
        <w:tblpPr w:leftFromText="180" w:rightFromText="180" w:vertAnchor="text" w:horzAnchor="page" w:tblpX="1328" w:tblpY="234"/>
        <w:tblOverlap w:val="never"/>
        <w:tblW w:w="0" w:type="auto"/>
        <w:tblInd w:w="0" w:type="dxa"/>
        <w:tblLayout w:type="fixed"/>
        <w:tblCellMar>
          <w:top w:w="0" w:type="dxa"/>
          <w:left w:w="0" w:type="dxa"/>
          <w:bottom w:w="0" w:type="dxa"/>
          <w:right w:w="0" w:type="dxa"/>
        </w:tblCellMar>
      </w:tblPr>
      <w:tblGrid>
        <w:gridCol w:w="968"/>
        <w:gridCol w:w="1263"/>
        <w:gridCol w:w="3333"/>
        <w:gridCol w:w="1559"/>
        <w:gridCol w:w="1428"/>
        <w:gridCol w:w="909"/>
      </w:tblGrid>
      <w:tr>
        <w:tblPrEx>
          <w:tblCellMar>
            <w:top w:w="0" w:type="dxa"/>
            <w:left w:w="0" w:type="dxa"/>
            <w:bottom w:w="0" w:type="dxa"/>
            <w:right w:w="0" w:type="dxa"/>
          </w:tblCellMar>
        </w:tblPrEx>
        <w:trPr>
          <w:trHeight w:val="929" w:hRule="exact"/>
        </w:trPr>
        <w:tc>
          <w:tcPr>
            <w:tcW w:w="968" w:type="dxa"/>
            <w:tcBorders>
              <w:top w:val="single" w:color="000000" w:sz="4" w:space="0"/>
              <w:left w:val="single" w:color="000000" w:sz="4" w:space="0"/>
              <w:bottom w:val="single" w:color="000000" w:sz="4" w:space="0"/>
              <w:right w:val="single" w:color="000000" w:sz="4" w:space="0"/>
            </w:tcBorders>
          </w:tcPr>
          <w:p>
            <w:pPr>
              <w:adjustRightInd w:val="0"/>
              <w:spacing w:before="7" w:line="190" w:lineRule="exact"/>
              <w:rPr>
                <w:rFonts w:ascii="Times New Roman" w:hAnsi="Times New Roman"/>
                <w:sz w:val="19"/>
                <w:szCs w:val="19"/>
              </w:rPr>
            </w:pPr>
          </w:p>
          <w:p>
            <w:pPr>
              <w:adjustRightInd w:val="0"/>
              <w:ind w:left="179" w:right="-20"/>
              <w:rPr>
                <w:rFonts w:ascii="Times New Roman" w:hAnsi="Times New Roman"/>
                <w:sz w:val="24"/>
              </w:rPr>
            </w:pPr>
            <w:r>
              <w:rPr>
                <w:rFonts w:hint="eastAsia" w:ascii="黑体" w:hAnsi="Times New Roman" w:eastAsia="黑体" w:cs="黑体"/>
                <w:sz w:val="28"/>
                <w:szCs w:val="28"/>
              </w:rPr>
              <w:t>分</w:t>
            </w:r>
            <w:r>
              <w:rPr>
                <w:rFonts w:ascii="黑体" w:hAnsi="Times New Roman" w:eastAsia="黑体" w:cs="黑体"/>
                <w:sz w:val="28"/>
                <w:szCs w:val="28"/>
              </w:rPr>
              <w:t xml:space="preserve"> </w:t>
            </w:r>
            <w:r>
              <w:rPr>
                <w:rFonts w:hint="eastAsia" w:ascii="黑体" w:hAnsi="Times New Roman" w:eastAsia="黑体" w:cs="黑体"/>
                <w:sz w:val="28"/>
                <w:szCs w:val="28"/>
              </w:rPr>
              <w:t>工</w:t>
            </w:r>
          </w:p>
        </w:tc>
        <w:tc>
          <w:tcPr>
            <w:tcW w:w="1263" w:type="dxa"/>
            <w:tcBorders>
              <w:top w:val="single" w:color="000000" w:sz="4" w:space="0"/>
              <w:left w:val="single" w:color="000000" w:sz="4" w:space="0"/>
              <w:bottom w:val="single" w:color="000000" w:sz="4" w:space="0"/>
              <w:right w:val="single" w:color="000000" w:sz="4" w:space="0"/>
            </w:tcBorders>
          </w:tcPr>
          <w:p>
            <w:pPr>
              <w:adjustRightInd w:val="0"/>
              <w:spacing w:before="7" w:line="190" w:lineRule="exact"/>
              <w:rPr>
                <w:rFonts w:ascii="Times New Roman" w:hAnsi="Times New Roman"/>
                <w:sz w:val="19"/>
                <w:szCs w:val="19"/>
              </w:rPr>
            </w:pPr>
          </w:p>
          <w:p>
            <w:pPr>
              <w:adjustRightInd w:val="0"/>
              <w:ind w:left="417" w:right="-20"/>
              <w:rPr>
                <w:rFonts w:ascii="Times New Roman" w:hAnsi="Times New Roman"/>
                <w:sz w:val="24"/>
              </w:rPr>
            </w:pPr>
            <w:r>
              <w:rPr>
                <w:rFonts w:hint="eastAsia" w:ascii="黑体" w:hAnsi="Times New Roman" w:eastAsia="黑体" w:cs="黑体"/>
                <w:sz w:val="28"/>
                <w:szCs w:val="28"/>
              </w:rPr>
              <w:t>姓名</w:t>
            </w:r>
          </w:p>
        </w:tc>
        <w:tc>
          <w:tcPr>
            <w:tcW w:w="3333" w:type="dxa"/>
            <w:tcBorders>
              <w:top w:val="single" w:color="000000" w:sz="4" w:space="0"/>
              <w:left w:val="single" w:color="000000" w:sz="4" w:space="0"/>
              <w:bottom w:val="single" w:color="000000" w:sz="4" w:space="0"/>
              <w:right w:val="single" w:color="000000" w:sz="4" w:space="0"/>
            </w:tcBorders>
          </w:tcPr>
          <w:p>
            <w:pPr>
              <w:adjustRightInd w:val="0"/>
              <w:spacing w:before="7" w:line="190" w:lineRule="exact"/>
              <w:rPr>
                <w:rFonts w:ascii="Times New Roman" w:hAnsi="Times New Roman"/>
                <w:sz w:val="19"/>
                <w:szCs w:val="19"/>
              </w:rPr>
            </w:pPr>
          </w:p>
          <w:p>
            <w:pPr>
              <w:tabs>
                <w:tab w:val="left" w:pos="2000"/>
              </w:tabs>
              <w:adjustRightInd w:val="0"/>
              <w:ind w:left="1312" w:right="1292"/>
              <w:jc w:val="center"/>
              <w:rPr>
                <w:rFonts w:ascii="Times New Roman" w:hAnsi="Times New Roman"/>
                <w:sz w:val="24"/>
              </w:rPr>
            </w:pPr>
            <w:r>
              <w:rPr>
                <w:rFonts w:hint="eastAsia" w:ascii="黑体" w:hAnsi="Times New Roman" w:eastAsia="黑体" w:cs="黑体"/>
                <w:sz w:val="28"/>
                <w:szCs w:val="28"/>
              </w:rPr>
              <w:t>单</w:t>
            </w:r>
            <w:r>
              <w:rPr>
                <w:rFonts w:ascii="黑体" w:hAnsi="Times New Roman" w:eastAsia="黑体" w:cs="黑体"/>
                <w:sz w:val="28"/>
                <w:szCs w:val="28"/>
              </w:rPr>
              <w:tab/>
            </w:r>
            <w:r>
              <w:rPr>
                <w:rFonts w:hint="eastAsia" w:ascii="黑体" w:hAnsi="Times New Roman" w:eastAsia="黑体" w:cs="黑体"/>
                <w:sz w:val="28"/>
                <w:szCs w:val="28"/>
              </w:rPr>
              <w:t>位</w:t>
            </w:r>
          </w:p>
        </w:tc>
        <w:tc>
          <w:tcPr>
            <w:tcW w:w="1559" w:type="dxa"/>
            <w:tcBorders>
              <w:top w:val="single" w:color="000000" w:sz="4" w:space="0"/>
              <w:left w:val="single" w:color="000000" w:sz="4" w:space="0"/>
              <w:bottom w:val="single" w:color="000000" w:sz="4" w:space="0"/>
              <w:right w:val="single" w:color="000000" w:sz="4" w:space="0"/>
            </w:tcBorders>
          </w:tcPr>
          <w:p>
            <w:pPr>
              <w:adjustRightInd w:val="0"/>
              <w:spacing w:before="7" w:line="190" w:lineRule="exact"/>
              <w:rPr>
                <w:rFonts w:ascii="Times New Roman" w:hAnsi="Times New Roman"/>
                <w:sz w:val="19"/>
                <w:szCs w:val="19"/>
              </w:rPr>
            </w:pPr>
          </w:p>
          <w:p>
            <w:pPr>
              <w:adjustRightInd w:val="0"/>
              <w:ind w:left="261" w:right="-20"/>
              <w:rPr>
                <w:rFonts w:ascii="Times New Roman" w:hAnsi="Times New Roman"/>
                <w:sz w:val="24"/>
              </w:rPr>
            </w:pPr>
            <w:r>
              <w:rPr>
                <w:rFonts w:hint="eastAsia" w:ascii="黑体" w:hAnsi="Times New Roman" w:eastAsia="黑体" w:cs="黑体"/>
                <w:sz w:val="28"/>
                <w:szCs w:val="28"/>
              </w:rPr>
              <w:t>职务</w:t>
            </w:r>
            <w:r>
              <w:rPr>
                <w:rFonts w:ascii="Times New Roman" w:hAnsi="Times New Roman" w:eastAsia="黑体"/>
                <w:spacing w:val="-1"/>
                <w:sz w:val="28"/>
                <w:szCs w:val="28"/>
              </w:rPr>
              <w:t>/</w:t>
            </w:r>
            <w:r>
              <w:rPr>
                <w:rFonts w:hint="eastAsia" w:ascii="黑体" w:hAnsi="Times New Roman" w:eastAsia="黑体" w:cs="黑体"/>
                <w:sz w:val="28"/>
                <w:szCs w:val="28"/>
              </w:rPr>
              <w:t>职称</w:t>
            </w:r>
          </w:p>
        </w:tc>
        <w:tc>
          <w:tcPr>
            <w:tcW w:w="1428" w:type="dxa"/>
            <w:tcBorders>
              <w:top w:val="single" w:color="000000" w:sz="4" w:space="0"/>
              <w:left w:val="single" w:color="000000" w:sz="4" w:space="0"/>
              <w:bottom w:val="single" w:color="000000" w:sz="4" w:space="0"/>
              <w:right w:val="single" w:color="000000" w:sz="4" w:space="0"/>
            </w:tcBorders>
          </w:tcPr>
          <w:p>
            <w:pPr>
              <w:adjustRightInd w:val="0"/>
              <w:spacing w:before="7" w:line="190" w:lineRule="exact"/>
              <w:rPr>
                <w:rFonts w:ascii="Times New Roman" w:hAnsi="Times New Roman"/>
                <w:sz w:val="19"/>
                <w:szCs w:val="19"/>
              </w:rPr>
            </w:pPr>
          </w:p>
          <w:p>
            <w:pPr>
              <w:adjustRightInd w:val="0"/>
              <w:ind w:left="436" w:right="-20"/>
              <w:rPr>
                <w:rFonts w:ascii="Times New Roman" w:hAnsi="Times New Roman"/>
                <w:sz w:val="24"/>
              </w:rPr>
            </w:pPr>
            <w:r>
              <w:rPr>
                <w:rFonts w:hint="eastAsia" w:ascii="黑体" w:hAnsi="Times New Roman" w:eastAsia="黑体" w:cs="黑体"/>
                <w:sz w:val="28"/>
                <w:szCs w:val="28"/>
              </w:rPr>
              <w:t>签</w:t>
            </w:r>
            <w:r>
              <w:rPr>
                <w:rFonts w:ascii="黑体" w:hAnsi="Times New Roman" w:eastAsia="黑体" w:cs="黑体"/>
                <w:sz w:val="28"/>
                <w:szCs w:val="28"/>
              </w:rPr>
              <w:t xml:space="preserve"> </w:t>
            </w:r>
            <w:r>
              <w:rPr>
                <w:rFonts w:hint="eastAsia" w:ascii="黑体" w:hAnsi="Times New Roman" w:eastAsia="黑体" w:cs="黑体"/>
                <w:sz w:val="28"/>
                <w:szCs w:val="28"/>
              </w:rPr>
              <w:t>字</w:t>
            </w:r>
          </w:p>
        </w:tc>
        <w:tc>
          <w:tcPr>
            <w:tcW w:w="909" w:type="dxa"/>
            <w:tcBorders>
              <w:top w:val="single" w:color="000000" w:sz="4" w:space="0"/>
              <w:left w:val="single" w:color="000000" w:sz="4" w:space="0"/>
              <w:bottom w:val="single" w:color="000000" w:sz="4" w:space="0"/>
              <w:right w:val="single" w:color="000000" w:sz="4" w:space="0"/>
            </w:tcBorders>
          </w:tcPr>
          <w:p>
            <w:pPr>
              <w:adjustRightInd w:val="0"/>
              <w:spacing w:before="7" w:line="190" w:lineRule="exact"/>
              <w:rPr>
                <w:rFonts w:ascii="Times New Roman" w:hAnsi="Times New Roman"/>
                <w:sz w:val="19"/>
                <w:szCs w:val="19"/>
              </w:rPr>
            </w:pPr>
          </w:p>
          <w:p>
            <w:pPr>
              <w:adjustRightInd w:val="0"/>
              <w:ind w:left="220" w:right="-20"/>
              <w:rPr>
                <w:rFonts w:ascii="Times New Roman" w:hAnsi="Times New Roman"/>
                <w:sz w:val="24"/>
              </w:rPr>
            </w:pPr>
            <w:r>
              <w:rPr>
                <w:rFonts w:hint="eastAsia" w:ascii="黑体" w:hAnsi="Times New Roman" w:eastAsia="黑体" w:cs="黑体"/>
                <w:sz w:val="28"/>
                <w:szCs w:val="28"/>
              </w:rPr>
              <w:t>备注</w:t>
            </w:r>
          </w:p>
        </w:tc>
      </w:tr>
      <w:tr>
        <w:tblPrEx>
          <w:tblCellMar>
            <w:top w:w="0" w:type="dxa"/>
            <w:left w:w="0" w:type="dxa"/>
            <w:bottom w:w="0" w:type="dxa"/>
            <w:right w:w="0" w:type="dxa"/>
          </w:tblCellMar>
        </w:tblPrEx>
        <w:trPr>
          <w:trHeight w:val="929" w:hRule="exact"/>
        </w:trPr>
        <w:tc>
          <w:tcPr>
            <w:tcW w:w="968" w:type="dxa"/>
            <w:tcBorders>
              <w:top w:val="single" w:color="000000" w:sz="4" w:space="0"/>
              <w:left w:val="single" w:color="000000" w:sz="4" w:space="0"/>
              <w:bottom w:val="single" w:color="000000" w:sz="4" w:space="0"/>
              <w:right w:val="single" w:color="000000" w:sz="4" w:space="0"/>
            </w:tcBorders>
          </w:tcPr>
          <w:p>
            <w:pPr>
              <w:adjustRightInd w:val="0"/>
              <w:spacing w:before="9" w:line="190" w:lineRule="exact"/>
              <w:rPr>
                <w:rFonts w:ascii="Times New Roman" w:hAnsi="Times New Roman"/>
                <w:sz w:val="19"/>
                <w:szCs w:val="19"/>
              </w:rPr>
            </w:pPr>
          </w:p>
          <w:p>
            <w:pPr>
              <w:tabs>
                <w:tab w:val="left" w:pos="660"/>
              </w:tabs>
              <w:adjustRightInd w:val="0"/>
              <w:ind w:left="109" w:right="-20"/>
              <w:rPr>
                <w:rFonts w:ascii="Times New Roman" w:hAnsi="Times New Roman"/>
                <w:sz w:val="24"/>
              </w:rPr>
            </w:pPr>
            <w:r>
              <w:rPr>
                <w:rFonts w:hint="eastAsia" w:ascii="仿宋_GB2312" w:hAnsi="Times New Roman" w:eastAsia="仿宋_GB2312" w:cs="仿宋_GB2312"/>
                <w:sz w:val="28"/>
                <w:szCs w:val="28"/>
              </w:rPr>
              <w:t>组</w:t>
            </w:r>
            <w:r>
              <w:rPr>
                <w:rFonts w:ascii="仿宋_GB2312" w:hAnsi="Times New Roman" w:eastAsia="仿宋_GB2312" w:cs="仿宋_GB2312"/>
                <w:sz w:val="28"/>
                <w:szCs w:val="28"/>
              </w:rPr>
              <w:tab/>
            </w:r>
            <w:r>
              <w:rPr>
                <w:rFonts w:hint="eastAsia" w:ascii="仿宋_GB2312" w:hAnsi="Times New Roman" w:eastAsia="仿宋_GB2312" w:cs="仿宋_GB2312"/>
                <w:sz w:val="28"/>
                <w:szCs w:val="28"/>
              </w:rPr>
              <w:t>长</w:t>
            </w:r>
          </w:p>
        </w:tc>
        <w:tc>
          <w:tcPr>
            <w:tcW w:w="126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333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428"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909" w:type="dxa"/>
            <w:tcBorders>
              <w:top w:val="single" w:color="000000" w:sz="4" w:space="0"/>
              <w:left w:val="single" w:color="000000" w:sz="4" w:space="0"/>
              <w:bottom w:val="single" w:color="000000" w:sz="4" w:space="0"/>
              <w:right w:val="single" w:color="000000" w:sz="4" w:space="0"/>
            </w:tcBorders>
          </w:tcPr>
          <w:p>
            <w:pPr>
              <w:adjustRightInd w:val="0"/>
              <w:spacing w:before="16" w:line="220" w:lineRule="exact"/>
              <w:rPr>
                <w:rFonts w:ascii="Times New Roman" w:hAnsi="Times New Roman"/>
              </w:rPr>
            </w:pPr>
          </w:p>
          <w:p>
            <w:pPr>
              <w:adjustRightInd w:val="0"/>
              <w:ind w:left="18" w:right="-64"/>
              <w:rPr>
                <w:rFonts w:ascii="Times New Roman" w:hAnsi="Times New Roman"/>
                <w:sz w:val="24"/>
              </w:rPr>
            </w:pPr>
            <w:r>
              <w:rPr>
                <w:rFonts w:hint="eastAsia" w:ascii="仿宋_GB2312" w:hAnsi="Times New Roman" w:eastAsia="仿宋_GB2312" w:cs="仿宋_GB2312"/>
                <w:sz w:val="24"/>
              </w:rPr>
              <w:t>建设单位</w:t>
            </w:r>
          </w:p>
        </w:tc>
      </w:tr>
      <w:tr>
        <w:tblPrEx>
          <w:tblCellMar>
            <w:top w:w="0" w:type="dxa"/>
            <w:left w:w="0" w:type="dxa"/>
            <w:bottom w:w="0" w:type="dxa"/>
            <w:right w:w="0" w:type="dxa"/>
          </w:tblCellMar>
        </w:tblPrEx>
        <w:trPr>
          <w:trHeight w:val="929" w:hRule="exact"/>
        </w:trPr>
        <w:tc>
          <w:tcPr>
            <w:tcW w:w="968" w:type="dxa"/>
            <w:vMerge w:val="restart"/>
            <w:tcBorders>
              <w:top w:val="single" w:color="000000" w:sz="4" w:space="0"/>
              <w:left w:val="single" w:color="000000" w:sz="4" w:space="0"/>
              <w:bottom w:val="single" w:color="000000" w:sz="4" w:space="0"/>
              <w:right w:val="single" w:color="000000" w:sz="4" w:space="0"/>
            </w:tcBorders>
          </w:tcPr>
          <w:p>
            <w:pPr>
              <w:adjustRightInd w:val="0"/>
              <w:spacing w:before="6" w:line="110" w:lineRule="exact"/>
              <w:rPr>
                <w:rFonts w:ascii="Times New Roman" w:hAnsi="Times New Roman"/>
                <w:sz w:val="11"/>
                <w:szCs w:val="11"/>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ind w:left="339" w:right="320"/>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rPr>
              <w:t>成</w:t>
            </w: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before="3" w:line="280" w:lineRule="exact"/>
              <w:rPr>
                <w:rFonts w:ascii="Times New Roman" w:hAnsi="Times New Roman"/>
                <w:sz w:val="28"/>
                <w:szCs w:val="28"/>
              </w:rPr>
            </w:pPr>
          </w:p>
          <w:p>
            <w:pPr>
              <w:adjustRightInd w:val="0"/>
              <w:ind w:left="349" w:right="330"/>
              <w:jc w:val="center"/>
              <w:rPr>
                <w:rFonts w:ascii="Times New Roman" w:hAnsi="Times New Roman"/>
                <w:sz w:val="24"/>
              </w:rPr>
            </w:pPr>
            <w:r>
              <w:rPr>
                <w:rFonts w:hint="eastAsia" w:ascii="仿宋_GB2312" w:hAnsi="Times New Roman" w:eastAsia="仿宋_GB2312" w:cs="仿宋_GB2312"/>
                <w:sz w:val="28"/>
                <w:szCs w:val="28"/>
              </w:rPr>
              <w:t>员</w:t>
            </w:r>
          </w:p>
        </w:tc>
        <w:tc>
          <w:tcPr>
            <w:tcW w:w="126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333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428"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909" w:type="dxa"/>
            <w:vMerge w:val="restart"/>
            <w:tcBorders>
              <w:top w:val="single" w:color="000000" w:sz="4" w:space="0"/>
              <w:left w:val="single" w:color="000000" w:sz="4" w:space="0"/>
              <w:bottom w:val="single" w:color="000000" w:sz="4" w:space="0"/>
              <w:right w:val="single" w:color="000000" w:sz="4" w:space="0"/>
            </w:tcBorders>
          </w:tcPr>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before="5" w:line="220" w:lineRule="exact"/>
              <w:rPr>
                <w:rFonts w:ascii="Times New Roman" w:hAnsi="Times New Roman"/>
              </w:rPr>
            </w:pPr>
          </w:p>
          <w:p>
            <w:pPr>
              <w:adjustRightInd w:val="0"/>
              <w:spacing w:line="312" w:lineRule="exact"/>
              <w:ind w:left="18" w:right="-55"/>
              <w:rPr>
                <w:rFonts w:ascii="Times New Roman" w:hAnsi="Times New Roman"/>
                <w:sz w:val="24"/>
              </w:rPr>
            </w:pPr>
            <w:r>
              <w:rPr>
                <w:rFonts w:hint="eastAsia" w:ascii="仿宋_GB2312" w:hAnsi="Times New Roman" w:eastAsia="仿宋_GB2312" w:cs="仿宋_GB2312"/>
                <w:sz w:val="24"/>
              </w:rPr>
              <w:t>验收报告</w:t>
            </w:r>
            <w:r>
              <w:rPr>
                <w:rFonts w:ascii="仿宋_GB2312" w:hAnsi="Times New Roman" w:eastAsia="仿宋_GB2312" w:cs="仿宋_GB2312"/>
                <w:sz w:val="24"/>
              </w:rPr>
              <w:t xml:space="preserve"> </w:t>
            </w:r>
            <w:r>
              <w:rPr>
                <w:rFonts w:hint="eastAsia" w:ascii="仿宋_GB2312" w:hAnsi="Times New Roman" w:eastAsia="仿宋_GB2312" w:cs="仿宋_GB2312"/>
                <w:sz w:val="24"/>
              </w:rPr>
              <w:t>编制单位</w:t>
            </w:r>
          </w:p>
        </w:tc>
      </w:tr>
      <w:tr>
        <w:tblPrEx>
          <w:tblCellMar>
            <w:top w:w="0" w:type="dxa"/>
            <w:left w:w="0" w:type="dxa"/>
            <w:bottom w:w="0" w:type="dxa"/>
            <w:right w:w="0" w:type="dxa"/>
          </w:tblCellMar>
        </w:tblPrEx>
        <w:trPr>
          <w:trHeight w:val="929" w:hRule="exact"/>
        </w:trPr>
        <w:tc>
          <w:tcPr>
            <w:tcW w:w="968" w:type="dxa"/>
            <w:vMerge w:val="continue"/>
            <w:tcBorders>
              <w:top w:val="single" w:color="000000" w:sz="4" w:space="0"/>
              <w:left w:val="single" w:color="000000" w:sz="4" w:space="0"/>
              <w:bottom w:val="single" w:color="000000" w:sz="4" w:space="0"/>
              <w:right w:val="single" w:color="000000" w:sz="4" w:space="0"/>
            </w:tcBorders>
          </w:tcPr>
          <w:p>
            <w:pPr>
              <w:adjustRightInd w:val="0"/>
              <w:spacing w:line="312" w:lineRule="exact"/>
              <w:ind w:left="18" w:right="-55"/>
              <w:rPr>
                <w:rFonts w:ascii="Times New Roman" w:hAnsi="Times New Roman"/>
                <w:sz w:val="24"/>
              </w:rPr>
            </w:pPr>
          </w:p>
        </w:tc>
        <w:tc>
          <w:tcPr>
            <w:tcW w:w="1263"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537" w:right="517"/>
              <w:jc w:val="center"/>
              <w:rPr>
                <w:rFonts w:ascii="Times New Roman" w:hAnsi="Times New Roman"/>
                <w:sz w:val="24"/>
              </w:rPr>
            </w:pPr>
            <w:r>
              <w:rPr>
                <w:rFonts w:ascii="Times New Roman" w:hAnsi="Times New Roman"/>
                <w:sz w:val="24"/>
              </w:rPr>
              <w:t>…</w:t>
            </w:r>
          </w:p>
        </w:tc>
        <w:tc>
          <w:tcPr>
            <w:tcW w:w="3333" w:type="dxa"/>
            <w:tcBorders>
              <w:top w:val="single" w:color="000000" w:sz="4" w:space="0"/>
              <w:left w:val="single" w:color="000000" w:sz="4" w:space="0"/>
              <w:bottom w:val="single" w:color="000000" w:sz="4" w:space="0"/>
              <w:right w:val="single" w:color="000000" w:sz="4" w:space="0"/>
            </w:tcBorders>
          </w:tcPr>
          <w:p>
            <w:pPr>
              <w:adjustRightInd w:val="0"/>
              <w:spacing w:before="2" w:line="130" w:lineRule="exact"/>
              <w:rPr>
                <w:rFonts w:ascii="Times New Roman" w:hAnsi="Times New Roman"/>
                <w:sz w:val="13"/>
                <w:szCs w:val="13"/>
              </w:rPr>
            </w:pPr>
          </w:p>
          <w:p>
            <w:pPr>
              <w:adjustRightInd w:val="0"/>
              <w:spacing w:line="200" w:lineRule="exact"/>
              <w:rPr>
                <w:rFonts w:ascii="Times New Roman" w:hAnsi="Times New Roman"/>
                <w:sz w:val="20"/>
                <w:szCs w:val="20"/>
              </w:rPr>
            </w:pPr>
          </w:p>
          <w:p>
            <w:pPr>
              <w:adjustRightInd w:val="0"/>
              <w:ind w:left="1685" w:right="1665"/>
              <w:jc w:val="center"/>
              <w:rPr>
                <w:rFonts w:ascii="Times New Roman" w:hAnsi="Times New Roman"/>
                <w:sz w:val="24"/>
              </w:rPr>
            </w:pPr>
            <w:r>
              <w:rPr>
                <w:rFonts w:ascii="Times New Roman" w:hAnsi="Times New Roman"/>
                <w:sz w:val="24"/>
              </w:rPr>
              <w:t>…</w:t>
            </w:r>
          </w:p>
        </w:tc>
        <w:tc>
          <w:tcPr>
            <w:tcW w:w="1559"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700" w:right="680"/>
              <w:jc w:val="center"/>
              <w:rPr>
                <w:rFonts w:ascii="Times New Roman" w:hAnsi="Times New Roman"/>
                <w:sz w:val="24"/>
              </w:rPr>
            </w:pPr>
            <w:r>
              <w:rPr>
                <w:rFonts w:ascii="Times New Roman" w:hAnsi="Times New Roman"/>
                <w:sz w:val="24"/>
              </w:rPr>
              <w:t>…</w:t>
            </w:r>
          </w:p>
        </w:tc>
        <w:tc>
          <w:tcPr>
            <w:tcW w:w="1428"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624" w:right="604"/>
              <w:jc w:val="center"/>
              <w:rPr>
                <w:rFonts w:ascii="Times New Roman" w:hAnsi="Times New Roman"/>
                <w:sz w:val="24"/>
              </w:rPr>
            </w:pPr>
            <w:r>
              <w:rPr>
                <w:rFonts w:ascii="Times New Roman" w:hAnsi="Times New Roman"/>
                <w:sz w:val="24"/>
              </w:rPr>
              <w:t>…</w:t>
            </w:r>
          </w:p>
        </w:tc>
        <w:tc>
          <w:tcPr>
            <w:tcW w:w="909" w:type="dxa"/>
            <w:vMerge w:val="continue"/>
            <w:tcBorders>
              <w:top w:val="single" w:color="000000" w:sz="4" w:space="0"/>
              <w:left w:val="single" w:color="000000" w:sz="4" w:space="0"/>
              <w:bottom w:val="single" w:color="000000" w:sz="4" w:space="0"/>
              <w:right w:val="single" w:color="000000" w:sz="4" w:space="0"/>
            </w:tcBorders>
          </w:tcPr>
          <w:p>
            <w:pPr>
              <w:adjustRightInd w:val="0"/>
              <w:ind w:left="624" w:right="604"/>
              <w:jc w:val="center"/>
              <w:rPr>
                <w:rFonts w:ascii="Times New Roman" w:hAnsi="Times New Roman"/>
                <w:sz w:val="24"/>
              </w:rPr>
            </w:pPr>
          </w:p>
        </w:tc>
      </w:tr>
      <w:tr>
        <w:tblPrEx>
          <w:tblCellMar>
            <w:top w:w="0" w:type="dxa"/>
            <w:left w:w="0" w:type="dxa"/>
            <w:bottom w:w="0" w:type="dxa"/>
            <w:right w:w="0" w:type="dxa"/>
          </w:tblCellMar>
        </w:tblPrEx>
        <w:trPr>
          <w:trHeight w:val="929" w:hRule="exact"/>
        </w:trPr>
        <w:tc>
          <w:tcPr>
            <w:tcW w:w="968" w:type="dxa"/>
            <w:vMerge w:val="continue"/>
            <w:tcBorders>
              <w:top w:val="single" w:color="000000" w:sz="4" w:space="0"/>
              <w:left w:val="single" w:color="000000" w:sz="4" w:space="0"/>
              <w:bottom w:val="single" w:color="000000" w:sz="4" w:space="0"/>
              <w:right w:val="single" w:color="000000" w:sz="4" w:space="0"/>
            </w:tcBorders>
          </w:tcPr>
          <w:p>
            <w:pPr>
              <w:adjustRightInd w:val="0"/>
              <w:ind w:left="624" w:right="604"/>
              <w:jc w:val="center"/>
              <w:rPr>
                <w:rFonts w:ascii="Times New Roman" w:hAnsi="Times New Roman"/>
                <w:sz w:val="24"/>
              </w:rPr>
            </w:pPr>
          </w:p>
        </w:tc>
        <w:tc>
          <w:tcPr>
            <w:tcW w:w="126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333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428"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909" w:type="dxa"/>
            <w:vMerge w:val="restart"/>
            <w:tcBorders>
              <w:top w:val="single" w:color="000000" w:sz="4" w:space="0"/>
              <w:left w:val="single" w:color="000000" w:sz="4" w:space="0"/>
              <w:bottom w:val="single" w:color="000000" w:sz="4" w:space="0"/>
              <w:right w:val="single" w:color="000000" w:sz="4" w:space="0"/>
            </w:tcBorders>
          </w:tcPr>
          <w:p>
            <w:pPr>
              <w:adjustRightInd w:val="0"/>
              <w:spacing w:before="1" w:line="110" w:lineRule="exact"/>
              <w:rPr>
                <w:rFonts w:ascii="Times New Roman" w:hAnsi="Times New Roman"/>
                <w:sz w:val="11"/>
                <w:szCs w:val="11"/>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ind w:left="18" w:right="-58"/>
              <w:rPr>
                <w:rFonts w:ascii="Times New Roman" w:hAnsi="Times New Roman"/>
                <w:sz w:val="24"/>
              </w:rPr>
            </w:pPr>
            <w:r>
              <w:rPr>
                <w:rFonts w:hint="eastAsia" w:ascii="仿宋_GB2312" w:hAnsi="Times New Roman" w:eastAsia="仿宋_GB2312" w:cs="仿宋_GB2312"/>
                <w:sz w:val="24"/>
              </w:rPr>
              <w:t>监测单位</w:t>
            </w:r>
          </w:p>
        </w:tc>
      </w:tr>
      <w:tr>
        <w:tblPrEx>
          <w:tblCellMar>
            <w:top w:w="0" w:type="dxa"/>
            <w:left w:w="0" w:type="dxa"/>
            <w:bottom w:w="0" w:type="dxa"/>
            <w:right w:w="0" w:type="dxa"/>
          </w:tblCellMar>
        </w:tblPrEx>
        <w:trPr>
          <w:trHeight w:val="929" w:hRule="exact"/>
        </w:trPr>
        <w:tc>
          <w:tcPr>
            <w:tcW w:w="968" w:type="dxa"/>
            <w:vMerge w:val="continue"/>
            <w:tcBorders>
              <w:top w:val="single" w:color="000000" w:sz="4" w:space="0"/>
              <w:left w:val="single" w:color="000000" w:sz="4" w:space="0"/>
              <w:bottom w:val="single" w:color="000000" w:sz="4" w:space="0"/>
              <w:right w:val="single" w:color="000000" w:sz="4" w:space="0"/>
            </w:tcBorders>
          </w:tcPr>
          <w:p>
            <w:pPr>
              <w:adjustRightInd w:val="0"/>
              <w:ind w:left="18" w:right="-58"/>
              <w:rPr>
                <w:rFonts w:ascii="Times New Roman" w:hAnsi="Times New Roman"/>
                <w:sz w:val="24"/>
              </w:rPr>
            </w:pPr>
          </w:p>
        </w:tc>
        <w:tc>
          <w:tcPr>
            <w:tcW w:w="1263"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537" w:right="517"/>
              <w:jc w:val="center"/>
              <w:rPr>
                <w:rFonts w:ascii="Times New Roman" w:hAnsi="Times New Roman"/>
                <w:sz w:val="24"/>
              </w:rPr>
            </w:pPr>
            <w:r>
              <w:rPr>
                <w:rFonts w:ascii="Times New Roman" w:hAnsi="Times New Roman"/>
                <w:sz w:val="24"/>
              </w:rPr>
              <w:t>…</w:t>
            </w:r>
          </w:p>
        </w:tc>
        <w:tc>
          <w:tcPr>
            <w:tcW w:w="3333" w:type="dxa"/>
            <w:tcBorders>
              <w:top w:val="single" w:color="000000" w:sz="4" w:space="0"/>
              <w:left w:val="single" w:color="000000" w:sz="4" w:space="0"/>
              <w:bottom w:val="single" w:color="000000" w:sz="4" w:space="0"/>
              <w:right w:val="single" w:color="000000" w:sz="4" w:space="0"/>
            </w:tcBorders>
          </w:tcPr>
          <w:p>
            <w:pPr>
              <w:adjustRightInd w:val="0"/>
              <w:spacing w:before="2" w:line="130" w:lineRule="exact"/>
              <w:rPr>
                <w:rFonts w:ascii="Times New Roman" w:hAnsi="Times New Roman"/>
                <w:sz w:val="13"/>
                <w:szCs w:val="13"/>
              </w:rPr>
            </w:pPr>
          </w:p>
          <w:p>
            <w:pPr>
              <w:adjustRightInd w:val="0"/>
              <w:spacing w:line="200" w:lineRule="exact"/>
              <w:rPr>
                <w:rFonts w:ascii="Times New Roman" w:hAnsi="Times New Roman"/>
                <w:sz w:val="20"/>
                <w:szCs w:val="20"/>
              </w:rPr>
            </w:pPr>
          </w:p>
          <w:p>
            <w:pPr>
              <w:adjustRightInd w:val="0"/>
              <w:ind w:left="1685" w:right="1665"/>
              <w:jc w:val="center"/>
              <w:rPr>
                <w:rFonts w:ascii="Times New Roman" w:hAnsi="Times New Roman"/>
                <w:sz w:val="24"/>
              </w:rPr>
            </w:pPr>
            <w:r>
              <w:rPr>
                <w:rFonts w:ascii="Times New Roman" w:hAnsi="Times New Roman"/>
                <w:sz w:val="24"/>
              </w:rPr>
              <w:t>…</w:t>
            </w:r>
          </w:p>
        </w:tc>
        <w:tc>
          <w:tcPr>
            <w:tcW w:w="1559"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700" w:right="680"/>
              <w:jc w:val="center"/>
              <w:rPr>
                <w:rFonts w:ascii="Times New Roman" w:hAnsi="Times New Roman"/>
                <w:sz w:val="24"/>
              </w:rPr>
            </w:pPr>
            <w:r>
              <w:rPr>
                <w:rFonts w:ascii="Times New Roman" w:hAnsi="Times New Roman"/>
                <w:sz w:val="24"/>
              </w:rPr>
              <w:t>…</w:t>
            </w:r>
          </w:p>
        </w:tc>
        <w:tc>
          <w:tcPr>
            <w:tcW w:w="1428"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624" w:right="604"/>
              <w:jc w:val="center"/>
              <w:rPr>
                <w:rFonts w:ascii="Times New Roman" w:hAnsi="Times New Roman"/>
                <w:sz w:val="24"/>
              </w:rPr>
            </w:pPr>
            <w:r>
              <w:rPr>
                <w:rFonts w:ascii="Times New Roman" w:hAnsi="Times New Roman"/>
                <w:sz w:val="24"/>
              </w:rPr>
              <w:t>…</w:t>
            </w:r>
          </w:p>
        </w:tc>
        <w:tc>
          <w:tcPr>
            <w:tcW w:w="909" w:type="dxa"/>
            <w:vMerge w:val="continue"/>
            <w:tcBorders>
              <w:top w:val="single" w:color="000000" w:sz="4" w:space="0"/>
              <w:left w:val="single" w:color="000000" w:sz="4" w:space="0"/>
              <w:bottom w:val="single" w:color="000000" w:sz="4" w:space="0"/>
              <w:right w:val="single" w:color="000000" w:sz="4" w:space="0"/>
            </w:tcBorders>
          </w:tcPr>
          <w:p>
            <w:pPr>
              <w:adjustRightInd w:val="0"/>
              <w:ind w:left="624" w:right="604"/>
              <w:jc w:val="center"/>
              <w:rPr>
                <w:rFonts w:ascii="Times New Roman" w:hAnsi="Times New Roman"/>
                <w:sz w:val="24"/>
              </w:rPr>
            </w:pPr>
          </w:p>
        </w:tc>
      </w:tr>
      <w:tr>
        <w:tblPrEx>
          <w:tblCellMar>
            <w:top w:w="0" w:type="dxa"/>
            <w:left w:w="0" w:type="dxa"/>
            <w:bottom w:w="0" w:type="dxa"/>
            <w:right w:w="0" w:type="dxa"/>
          </w:tblCellMar>
        </w:tblPrEx>
        <w:trPr>
          <w:trHeight w:val="931" w:hRule="exact"/>
        </w:trPr>
        <w:tc>
          <w:tcPr>
            <w:tcW w:w="968" w:type="dxa"/>
            <w:vMerge w:val="continue"/>
            <w:tcBorders>
              <w:top w:val="single" w:color="000000" w:sz="4" w:space="0"/>
              <w:left w:val="single" w:color="000000" w:sz="4" w:space="0"/>
              <w:bottom w:val="single" w:color="000000" w:sz="4" w:space="0"/>
              <w:right w:val="single" w:color="000000" w:sz="4" w:space="0"/>
            </w:tcBorders>
          </w:tcPr>
          <w:p>
            <w:pPr>
              <w:adjustRightInd w:val="0"/>
              <w:ind w:left="624" w:right="604"/>
              <w:jc w:val="center"/>
              <w:rPr>
                <w:rFonts w:ascii="Times New Roman" w:hAnsi="Times New Roman"/>
                <w:sz w:val="24"/>
              </w:rPr>
            </w:pPr>
          </w:p>
        </w:tc>
        <w:tc>
          <w:tcPr>
            <w:tcW w:w="126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333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428"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909" w:type="dxa"/>
            <w:vMerge w:val="restart"/>
            <w:tcBorders>
              <w:top w:val="single" w:color="000000" w:sz="4" w:space="0"/>
              <w:left w:val="single" w:color="000000" w:sz="4" w:space="0"/>
              <w:bottom w:val="single" w:color="000000" w:sz="4" w:space="0"/>
              <w:right w:val="single" w:color="000000" w:sz="4" w:space="0"/>
            </w:tcBorders>
          </w:tcPr>
          <w:p>
            <w:pPr>
              <w:adjustRightInd w:val="0"/>
              <w:spacing w:before="3" w:line="110" w:lineRule="exact"/>
              <w:rPr>
                <w:rFonts w:ascii="Times New Roman" w:hAnsi="Times New Roman"/>
                <w:sz w:val="11"/>
                <w:szCs w:val="11"/>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ind w:left="18" w:right="-58"/>
              <w:rPr>
                <w:rFonts w:ascii="Times New Roman" w:hAnsi="Times New Roman"/>
                <w:sz w:val="24"/>
              </w:rPr>
            </w:pPr>
            <w:r>
              <w:rPr>
                <w:rFonts w:hint="eastAsia" w:ascii="仿宋_GB2312" w:hAnsi="Times New Roman" w:eastAsia="仿宋_GB2312" w:cs="仿宋_GB2312"/>
                <w:sz w:val="24"/>
              </w:rPr>
              <w:t>监理单位</w:t>
            </w:r>
          </w:p>
        </w:tc>
      </w:tr>
      <w:tr>
        <w:tblPrEx>
          <w:tblCellMar>
            <w:top w:w="0" w:type="dxa"/>
            <w:left w:w="0" w:type="dxa"/>
            <w:bottom w:w="0" w:type="dxa"/>
            <w:right w:w="0" w:type="dxa"/>
          </w:tblCellMar>
        </w:tblPrEx>
        <w:trPr>
          <w:trHeight w:val="929" w:hRule="exact"/>
        </w:trPr>
        <w:tc>
          <w:tcPr>
            <w:tcW w:w="968" w:type="dxa"/>
            <w:vMerge w:val="continue"/>
            <w:tcBorders>
              <w:top w:val="single" w:color="000000" w:sz="4" w:space="0"/>
              <w:left w:val="single" w:color="000000" w:sz="4" w:space="0"/>
              <w:bottom w:val="single" w:color="000000" w:sz="4" w:space="0"/>
              <w:right w:val="single" w:color="000000" w:sz="4" w:space="0"/>
            </w:tcBorders>
          </w:tcPr>
          <w:p>
            <w:pPr>
              <w:adjustRightInd w:val="0"/>
              <w:ind w:left="18" w:right="-58"/>
              <w:rPr>
                <w:rFonts w:ascii="Times New Roman" w:hAnsi="Times New Roman"/>
                <w:sz w:val="24"/>
              </w:rPr>
            </w:pPr>
          </w:p>
        </w:tc>
        <w:tc>
          <w:tcPr>
            <w:tcW w:w="1263" w:type="dxa"/>
            <w:tcBorders>
              <w:top w:val="single" w:color="000000" w:sz="4" w:space="0"/>
              <w:left w:val="single" w:color="000000" w:sz="4" w:space="0"/>
              <w:bottom w:val="single" w:color="000000" w:sz="4" w:space="0"/>
              <w:right w:val="single" w:color="000000" w:sz="4" w:space="0"/>
            </w:tcBorders>
          </w:tcPr>
          <w:p>
            <w:pPr>
              <w:adjustRightInd w:val="0"/>
              <w:spacing w:before="9" w:line="180" w:lineRule="exact"/>
              <w:rPr>
                <w:rFonts w:ascii="Times New Roman" w:hAnsi="Times New Roman"/>
                <w:sz w:val="18"/>
                <w:szCs w:val="18"/>
              </w:rPr>
            </w:pPr>
          </w:p>
          <w:p>
            <w:pPr>
              <w:adjustRightInd w:val="0"/>
              <w:spacing w:line="200" w:lineRule="exact"/>
              <w:rPr>
                <w:rFonts w:ascii="Times New Roman" w:hAnsi="Times New Roman"/>
                <w:sz w:val="20"/>
                <w:szCs w:val="20"/>
              </w:rPr>
            </w:pPr>
          </w:p>
          <w:p>
            <w:pPr>
              <w:adjustRightInd w:val="0"/>
              <w:ind w:left="537" w:right="517"/>
              <w:jc w:val="center"/>
              <w:rPr>
                <w:rFonts w:ascii="Times New Roman" w:hAnsi="Times New Roman"/>
                <w:sz w:val="24"/>
              </w:rPr>
            </w:pPr>
            <w:r>
              <w:rPr>
                <w:rFonts w:ascii="Times New Roman" w:hAnsi="Times New Roman"/>
                <w:sz w:val="24"/>
              </w:rPr>
              <w:t>…</w:t>
            </w:r>
          </w:p>
        </w:tc>
        <w:tc>
          <w:tcPr>
            <w:tcW w:w="3333" w:type="dxa"/>
            <w:tcBorders>
              <w:top w:val="single" w:color="000000" w:sz="4" w:space="0"/>
              <w:left w:val="single" w:color="000000" w:sz="4" w:space="0"/>
              <w:bottom w:val="single" w:color="000000" w:sz="4" w:space="0"/>
              <w:right w:val="single" w:color="000000" w:sz="4" w:space="0"/>
            </w:tcBorders>
          </w:tcPr>
          <w:p>
            <w:pPr>
              <w:adjustRightInd w:val="0"/>
              <w:spacing w:before="9" w:line="120" w:lineRule="exact"/>
              <w:rPr>
                <w:rFonts w:ascii="Times New Roman" w:hAnsi="Times New Roman"/>
                <w:sz w:val="12"/>
                <w:szCs w:val="12"/>
              </w:rPr>
            </w:pPr>
          </w:p>
          <w:p>
            <w:pPr>
              <w:adjustRightInd w:val="0"/>
              <w:spacing w:line="200" w:lineRule="exact"/>
              <w:rPr>
                <w:rFonts w:ascii="Times New Roman" w:hAnsi="Times New Roman"/>
                <w:sz w:val="20"/>
                <w:szCs w:val="20"/>
              </w:rPr>
            </w:pPr>
          </w:p>
          <w:p>
            <w:pPr>
              <w:adjustRightInd w:val="0"/>
              <w:ind w:left="1685" w:right="1665"/>
              <w:jc w:val="center"/>
              <w:rPr>
                <w:rFonts w:ascii="Times New Roman" w:hAnsi="Times New Roman"/>
                <w:sz w:val="24"/>
              </w:rPr>
            </w:pPr>
            <w:r>
              <w:rPr>
                <w:rFonts w:ascii="Times New Roman" w:hAnsi="Times New Roman"/>
                <w:sz w:val="24"/>
              </w:rPr>
              <w:t>…</w:t>
            </w:r>
          </w:p>
        </w:tc>
        <w:tc>
          <w:tcPr>
            <w:tcW w:w="1559" w:type="dxa"/>
            <w:tcBorders>
              <w:top w:val="single" w:color="000000" w:sz="4" w:space="0"/>
              <w:left w:val="single" w:color="000000" w:sz="4" w:space="0"/>
              <w:bottom w:val="single" w:color="000000" w:sz="4" w:space="0"/>
              <w:right w:val="single" w:color="000000" w:sz="4" w:space="0"/>
            </w:tcBorders>
          </w:tcPr>
          <w:p>
            <w:pPr>
              <w:adjustRightInd w:val="0"/>
              <w:spacing w:before="9" w:line="180" w:lineRule="exact"/>
              <w:rPr>
                <w:rFonts w:ascii="Times New Roman" w:hAnsi="Times New Roman"/>
                <w:sz w:val="18"/>
                <w:szCs w:val="18"/>
              </w:rPr>
            </w:pPr>
          </w:p>
          <w:p>
            <w:pPr>
              <w:adjustRightInd w:val="0"/>
              <w:spacing w:line="200" w:lineRule="exact"/>
              <w:rPr>
                <w:rFonts w:ascii="Times New Roman" w:hAnsi="Times New Roman"/>
                <w:sz w:val="20"/>
                <w:szCs w:val="20"/>
              </w:rPr>
            </w:pPr>
          </w:p>
          <w:p>
            <w:pPr>
              <w:adjustRightInd w:val="0"/>
              <w:ind w:left="700" w:right="680"/>
              <w:jc w:val="center"/>
              <w:rPr>
                <w:rFonts w:ascii="Times New Roman" w:hAnsi="Times New Roman"/>
                <w:sz w:val="24"/>
              </w:rPr>
            </w:pPr>
            <w:r>
              <w:rPr>
                <w:rFonts w:ascii="Times New Roman" w:hAnsi="Times New Roman"/>
                <w:sz w:val="24"/>
              </w:rPr>
              <w:t>…</w:t>
            </w:r>
          </w:p>
        </w:tc>
        <w:tc>
          <w:tcPr>
            <w:tcW w:w="1428" w:type="dxa"/>
            <w:tcBorders>
              <w:top w:val="single" w:color="000000" w:sz="4" w:space="0"/>
              <w:left w:val="single" w:color="000000" w:sz="4" w:space="0"/>
              <w:bottom w:val="single" w:color="000000" w:sz="4" w:space="0"/>
              <w:right w:val="single" w:color="000000" w:sz="4" w:space="0"/>
            </w:tcBorders>
          </w:tcPr>
          <w:p>
            <w:pPr>
              <w:adjustRightInd w:val="0"/>
              <w:spacing w:before="9" w:line="180" w:lineRule="exact"/>
              <w:rPr>
                <w:rFonts w:ascii="Times New Roman" w:hAnsi="Times New Roman"/>
                <w:sz w:val="18"/>
                <w:szCs w:val="18"/>
              </w:rPr>
            </w:pPr>
          </w:p>
          <w:p>
            <w:pPr>
              <w:adjustRightInd w:val="0"/>
              <w:spacing w:line="200" w:lineRule="exact"/>
              <w:rPr>
                <w:rFonts w:ascii="Times New Roman" w:hAnsi="Times New Roman"/>
                <w:sz w:val="20"/>
                <w:szCs w:val="20"/>
              </w:rPr>
            </w:pPr>
          </w:p>
          <w:p>
            <w:pPr>
              <w:adjustRightInd w:val="0"/>
              <w:ind w:left="624" w:right="604"/>
              <w:jc w:val="center"/>
              <w:rPr>
                <w:rFonts w:ascii="Times New Roman" w:hAnsi="Times New Roman"/>
                <w:sz w:val="24"/>
              </w:rPr>
            </w:pPr>
            <w:r>
              <w:rPr>
                <w:rFonts w:ascii="Times New Roman" w:hAnsi="Times New Roman"/>
                <w:sz w:val="24"/>
              </w:rPr>
              <w:t>…</w:t>
            </w:r>
          </w:p>
        </w:tc>
        <w:tc>
          <w:tcPr>
            <w:tcW w:w="909" w:type="dxa"/>
            <w:vMerge w:val="continue"/>
            <w:tcBorders>
              <w:top w:val="single" w:color="000000" w:sz="4" w:space="0"/>
              <w:left w:val="single" w:color="000000" w:sz="4" w:space="0"/>
              <w:bottom w:val="single" w:color="000000" w:sz="4" w:space="0"/>
              <w:right w:val="single" w:color="000000" w:sz="4" w:space="0"/>
            </w:tcBorders>
          </w:tcPr>
          <w:p>
            <w:pPr>
              <w:adjustRightInd w:val="0"/>
              <w:ind w:left="624" w:right="604"/>
              <w:jc w:val="center"/>
              <w:rPr>
                <w:rFonts w:ascii="Times New Roman" w:hAnsi="Times New Roman"/>
                <w:sz w:val="24"/>
              </w:rPr>
            </w:pPr>
          </w:p>
        </w:tc>
      </w:tr>
      <w:tr>
        <w:trPr>
          <w:trHeight w:val="929" w:hRule="exact"/>
        </w:trPr>
        <w:tc>
          <w:tcPr>
            <w:tcW w:w="968" w:type="dxa"/>
            <w:vMerge w:val="continue"/>
            <w:tcBorders>
              <w:top w:val="single" w:color="000000" w:sz="4" w:space="0"/>
              <w:left w:val="single" w:color="000000" w:sz="4" w:space="0"/>
              <w:bottom w:val="single" w:color="000000" w:sz="4" w:space="0"/>
              <w:right w:val="single" w:color="000000" w:sz="4" w:space="0"/>
            </w:tcBorders>
          </w:tcPr>
          <w:p>
            <w:pPr>
              <w:adjustRightInd w:val="0"/>
              <w:ind w:left="624" w:right="604"/>
              <w:jc w:val="center"/>
              <w:rPr>
                <w:rFonts w:ascii="Times New Roman" w:hAnsi="Times New Roman"/>
                <w:sz w:val="24"/>
              </w:rPr>
            </w:pPr>
          </w:p>
        </w:tc>
        <w:tc>
          <w:tcPr>
            <w:tcW w:w="126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333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428"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909" w:type="dxa"/>
            <w:vMerge w:val="restart"/>
            <w:tcBorders>
              <w:top w:val="single" w:color="000000" w:sz="4" w:space="0"/>
              <w:left w:val="single" w:color="000000" w:sz="4" w:space="0"/>
              <w:bottom w:val="single" w:color="000000" w:sz="4" w:space="0"/>
              <w:right w:val="single" w:color="000000" w:sz="4" w:space="0"/>
            </w:tcBorders>
          </w:tcPr>
          <w:p>
            <w:pPr>
              <w:adjustRightInd w:val="0"/>
              <w:spacing w:line="200" w:lineRule="exact"/>
              <w:rPr>
                <w:rFonts w:ascii="Times New Roman" w:hAnsi="Times New Roman"/>
                <w:sz w:val="20"/>
                <w:szCs w:val="20"/>
              </w:rPr>
            </w:pPr>
          </w:p>
          <w:p>
            <w:pPr>
              <w:adjustRightInd w:val="0"/>
              <w:spacing w:before="9" w:line="260" w:lineRule="exact"/>
              <w:rPr>
                <w:rFonts w:ascii="Times New Roman" w:hAnsi="Times New Roman"/>
                <w:sz w:val="26"/>
                <w:szCs w:val="26"/>
              </w:rPr>
            </w:pPr>
          </w:p>
          <w:p>
            <w:pPr>
              <w:adjustRightInd w:val="0"/>
              <w:spacing w:line="312" w:lineRule="exact"/>
              <w:ind w:left="-11" w:right="-31"/>
              <w:jc w:val="center"/>
              <w:rPr>
                <w:rFonts w:ascii="Times New Roman" w:hAnsi="Times New Roman"/>
                <w:sz w:val="24"/>
              </w:rPr>
            </w:pPr>
            <w:r>
              <w:rPr>
                <w:rFonts w:hint="eastAsia" w:ascii="仿宋_GB2312" w:hAnsi="Times New Roman" w:eastAsia="仿宋_GB2312" w:cs="仿宋_GB2312"/>
                <w:sz w:val="24"/>
              </w:rPr>
              <w:t>水土保持</w:t>
            </w:r>
            <w:r>
              <w:rPr>
                <w:rFonts w:ascii="仿宋_GB2312" w:hAnsi="Times New Roman" w:eastAsia="仿宋_GB2312" w:cs="仿宋_GB2312"/>
                <w:sz w:val="24"/>
              </w:rPr>
              <w:t xml:space="preserve"> </w:t>
            </w:r>
            <w:r>
              <w:rPr>
                <w:rFonts w:hint="eastAsia" w:ascii="仿宋_GB2312" w:hAnsi="Times New Roman" w:eastAsia="仿宋_GB2312" w:cs="仿宋_GB2312"/>
                <w:sz w:val="24"/>
              </w:rPr>
              <w:t>方案编制</w:t>
            </w:r>
            <w:r>
              <w:rPr>
                <w:rFonts w:ascii="仿宋_GB2312" w:hAnsi="Times New Roman" w:eastAsia="仿宋_GB2312" w:cs="仿宋_GB2312"/>
                <w:sz w:val="24"/>
              </w:rPr>
              <w:t xml:space="preserve"> </w:t>
            </w:r>
            <w:r>
              <w:rPr>
                <w:rFonts w:hint="eastAsia" w:ascii="仿宋_GB2312" w:hAnsi="Times New Roman" w:eastAsia="仿宋_GB2312" w:cs="仿宋_GB2312"/>
                <w:sz w:val="24"/>
              </w:rPr>
              <w:t>单位</w:t>
            </w:r>
          </w:p>
        </w:tc>
      </w:tr>
      <w:tr>
        <w:tblPrEx>
          <w:tblCellMar>
            <w:top w:w="0" w:type="dxa"/>
            <w:left w:w="0" w:type="dxa"/>
            <w:bottom w:w="0" w:type="dxa"/>
            <w:right w:w="0" w:type="dxa"/>
          </w:tblCellMar>
        </w:tblPrEx>
        <w:trPr>
          <w:trHeight w:val="929" w:hRule="exact"/>
        </w:trPr>
        <w:tc>
          <w:tcPr>
            <w:tcW w:w="968" w:type="dxa"/>
            <w:vMerge w:val="continue"/>
            <w:tcBorders>
              <w:top w:val="single" w:color="000000" w:sz="4" w:space="0"/>
              <w:left w:val="single" w:color="000000" w:sz="4" w:space="0"/>
              <w:bottom w:val="single" w:color="000000" w:sz="4" w:space="0"/>
              <w:right w:val="single" w:color="000000" w:sz="4" w:space="0"/>
            </w:tcBorders>
          </w:tcPr>
          <w:p>
            <w:pPr>
              <w:adjustRightInd w:val="0"/>
              <w:spacing w:line="312" w:lineRule="exact"/>
              <w:ind w:left="-11" w:right="-31"/>
              <w:jc w:val="center"/>
              <w:rPr>
                <w:rFonts w:ascii="Times New Roman" w:hAnsi="Times New Roman"/>
                <w:sz w:val="24"/>
              </w:rPr>
            </w:pPr>
          </w:p>
        </w:tc>
        <w:tc>
          <w:tcPr>
            <w:tcW w:w="1263" w:type="dxa"/>
            <w:tcBorders>
              <w:top w:val="single" w:color="000000" w:sz="4" w:space="0"/>
              <w:left w:val="single" w:color="000000" w:sz="4" w:space="0"/>
              <w:bottom w:val="single" w:color="000000" w:sz="4" w:space="0"/>
              <w:right w:val="single" w:color="000000" w:sz="4" w:space="0"/>
            </w:tcBorders>
          </w:tcPr>
          <w:p>
            <w:pPr>
              <w:adjustRightInd w:val="0"/>
              <w:spacing w:before="9" w:line="180" w:lineRule="exact"/>
              <w:rPr>
                <w:rFonts w:ascii="Times New Roman" w:hAnsi="Times New Roman"/>
                <w:sz w:val="18"/>
                <w:szCs w:val="18"/>
              </w:rPr>
            </w:pPr>
          </w:p>
          <w:p>
            <w:pPr>
              <w:adjustRightInd w:val="0"/>
              <w:spacing w:line="200" w:lineRule="exact"/>
              <w:rPr>
                <w:rFonts w:ascii="Times New Roman" w:hAnsi="Times New Roman"/>
                <w:sz w:val="20"/>
                <w:szCs w:val="20"/>
              </w:rPr>
            </w:pPr>
          </w:p>
          <w:p>
            <w:pPr>
              <w:adjustRightInd w:val="0"/>
              <w:ind w:left="537" w:right="517"/>
              <w:jc w:val="center"/>
              <w:rPr>
                <w:rFonts w:ascii="Times New Roman" w:hAnsi="Times New Roman"/>
                <w:sz w:val="24"/>
              </w:rPr>
            </w:pPr>
            <w:r>
              <w:rPr>
                <w:rFonts w:ascii="Times New Roman" w:hAnsi="Times New Roman"/>
                <w:sz w:val="24"/>
              </w:rPr>
              <w:t>…</w:t>
            </w:r>
          </w:p>
        </w:tc>
        <w:tc>
          <w:tcPr>
            <w:tcW w:w="3333" w:type="dxa"/>
            <w:tcBorders>
              <w:top w:val="single" w:color="000000" w:sz="4" w:space="0"/>
              <w:left w:val="single" w:color="000000" w:sz="4" w:space="0"/>
              <w:bottom w:val="single" w:color="000000" w:sz="4" w:space="0"/>
              <w:right w:val="single" w:color="000000" w:sz="4" w:space="0"/>
            </w:tcBorders>
          </w:tcPr>
          <w:p>
            <w:pPr>
              <w:adjustRightInd w:val="0"/>
              <w:spacing w:before="9" w:line="120" w:lineRule="exact"/>
              <w:rPr>
                <w:rFonts w:ascii="Times New Roman" w:hAnsi="Times New Roman"/>
                <w:sz w:val="12"/>
                <w:szCs w:val="12"/>
              </w:rPr>
            </w:pPr>
          </w:p>
          <w:p>
            <w:pPr>
              <w:adjustRightInd w:val="0"/>
              <w:spacing w:line="200" w:lineRule="exact"/>
              <w:rPr>
                <w:rFonts w:ascii="Times New Roman" w:hAnsi="Times New Roman"/>
                <w:sz w:val="20"/>
                <w:szCs w:val="20"/>
              </w:rPr>
            </w:pPr>
          </w:p>
          <w:p>
            <w:pPr>
              <w:adjustRightInd w:val="0"/>
              <w:ind w:left="1685" w:right="1665"/>
              <w:jc w:val="center"/>
              <w:rPr>
                <w:rFonts w:ascii="Times New Roman" w:hAnsi="Times New Roman"/>
                <w:sz w:val="24"/>
              </w:rPr>
            </w:pPr>
            <w:r>
              <w:rPr>
                <w:rFonts w:ascii="Times New Roman" w:hAnsi="Times New Roman"/>
                <w:sz w:val="24"/>
              </w:rPr>
              <w:t>…</w:t>
            </w:r>
          </w:p>
        </w:tc>
        <w:tc>
          <w:tcPr>
            <w:tcW w:w="1559" w:type="dxa"/>
            <w:tcBorders>
              <w:top w:val="single" w:color="000000" w:sz="4" w:space="0"/>
              <w:left w:val="single" w:color="000000" w:sz="4" w:space="0"/>
              <w:bottom w:val="single" w:color="000000" w:sz="4" w:space="0"/>
              <w:right w:val="single" w:color="000000" w:sz="4" w:space="0"/>
            </w:tcBorders>
          </w:tcPr>
          <w:p>
            <w:pPr>
              <w:adjustRightInd w:val="0"/>
              <w:spacing w:before="9" w:line="180" w:lineRule="exact"/>
              <w:rPr>
                <w:rFonts w:ascii="Times New Roman" w:hAnsi="Times New Roman"/>
                <w:sz w:val="18"/>
                <w:szCs w:val="18"/>
              </w:rPr>
            </w:pPr>
          </w:p>
          <w:p>
            <w:pPr>
              <w:adjustRightInd w:val="0"/>
              <w:spacing w:line="200" w:lineRule="exact"/>
              <w:rPr>
                <w:rFonts w:ascii="Times New Roman" w:hAnsi="Times New Roman"/>
                <w:sz w:val="20"/>
                <w:szCs w:val="20"/>
              </w:rPr>
            </w:pPr>
          </w:p>
          <w:p>
            <w:pPr>
              <w:adjustRightInd w:val="0"/>
              <w:ind w:left="700" w:right="680"/>
              <w:jc w:val="center"/>
              <w:rPr>
                <w:rFonts w:ascii="Times New Roman" w:hAnsi="Times New Roman"/>
                <w:sz w:val="24"/>
              </w:rPr>
            </w:pPr>
            <w:r>
              <w:rPr>
                <w:rFonts w:ascii="Times New Roman" w:hAnsi="Times New Roman"/>
                <w:sz w:val="24"/>
              </w:rPr>
              <w:t>…</w:t>
            </w:r>
          </w:p>
        </w:tc>
        <w:tc>
          <w:tcPr>
            <w:tcW w:w="1428" w:type="dxa"/>
            <w:tcBorders>
              <w:top w:val="single" w:color="000000" w:sz="4" w:space="0"/>
              <w:left w:val="single" w:color="000000" w:sz="4" w:space="0"/>
              <w:bottom w:val="single" w:color="000000" w:sz="4" w:space="0"/>
              <w:right w:val="single" w:color="000000" w:sz="4" w:space="0"/>
            </w:tcBorders>
          </w:tcPr>
          <w:p>
            <w:pPr>
              <w:adjustRightInd w:val="0"/>
              <w:spacing w:before="9" w:line="180" w:lineRule="exact"/>
              <w:rPr>
                <w:rFonts w:ascii="Times New Roman" w:hAnsi="Times New Roman"/>
                <w:sz w:val="18"/>
                <w:szCs w:val="18"/>
              </w:rPr>
            </w:pPr>
          </w:p>
          <w:p>
            <w:pPr>
              <w:adjustRightInd w:val="0"/>
              <w:spacing w:line="200" w:lineRule="exact"/>
              <w:rPr>
                <w:rFonts w:ascii="Times New Roman" w:hAnsi="Times New Roman"/>
                <w:sz w:val="20"/>
                <w:szCs w:val="20"/>
              </w:rPr>
            </w:pPr>
          </w:p>
          <w:p>
            <w:pPr>
              <w:adjustRightInd w:val="0"/>
              <w:ind w:left="624" w:right="604"/>
              <w:jc w:val="center"/>
              <w:rPr>
                <w:rFonts w:ascii="Times New Roman" w:hAnsi="Times New Roman"/>
                <w:sz w:val="24"/>
              </w:rPr>
            </w:pPr>
            <w:r>
              <w:rPr>
                <w:rFonts w:ascii="Times New Roman" w:hAnsi="Times New Roman"/>
                <w:sz w:val="24"/>
              </w:rPr>
              <w:t>…</w:t>
            </w:r>
          </w:p>
        </w:tc>
        <w:tc>
          <w:tcPr>
            <w:tcW w:w="909" w:type="dxa"/>
            <w:vMerge w:val="continue"/>
            <w:tcBorders>
              <w:top w:val="single" w:color="000000" w:sz="4" w:space="0"/>
              <w:left w:val="single" w:color="000000" w:sz="4" w:space="0"/>
              <w:bottom w:val="single" w:color="000000" w:sz="4" w:space="0"/>
              <w:right w:val="single" w:color="000000" w:sz="4" w:space="0"/>
            </w:tcBorders>
          </w:tcPr>
          <w:p>
            <w:pPr>
              <w:adjustRightInd w:val="0"/>
              <w:ind w:left="624" w:right="604"/>
              <w:jc w:val="center"/>
              <w:rPr>
                <w:rFonts w:ascii="Times New Roman" w:hAnsi="Times New Roman"/>
                <w:sz w:val="24"/>
              </w:rPr>
            </w:pPr>
          </w:p>
        </w:tc>
      </w:tr>
      <w:tr>
        <w:tblPrEx>
          <w:tblCellMar>
            <w:top w:w="0" w:type="dxa"/>
            <w:left w:w="0" w:type="dxa"/>
            <w:bottom w:w="0" w:type="dxa"/>
            <w:right w:w="0" w:type="dxa"/>
          </w:tblCellMar>
        </w:tblPrEx>
        <w:trPr>
          <w:trHeight w:val="929" w:hRule="exact"/>
        </w:trPr>
        <w:tc>
          <w:tcPr>
            <w:tcW w:w="968" w:type="dxa"/>
            <w:vMerge w:val="continue"/>
            <w:tcBorders>
              <w:top w:val="single" w:color="000000" w:sz="4" w:space="0"/>
              <w:left w:val="single" w:color="000000" w:sz="4" w:space="0"/>
              <w:bottom w:val="single" w:color="000000" w:sz="4" w:space="0"/>
              <w:right w:val="single" w:color="000000" w:sz="4" w:space="0"/>
            </w:tcBorders>
          </w:tcPr>
          <w:p>
            <w:pPr>
              <w:adjustRightInd w:val="0"/>
              <w:ind w:left="624" w:right="604"/>
              <w:jc w:val="center"/>
              <w:rPr>
                <w:rFonts w:ascii="Times New Roman" w:hAnsi="Times New Roman"/>
                <w:sz w:val="24"/>
              </w:rPr>
            </w:pPr>
          </w:p>
        </w:tc>
        <w:tc>
          <w:tcPr>
            <w:tcW w:w="126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3333"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1428" w:type="dxa"/>
            <w:tcBorders>
              <w:top w:val="single" w:color="000000" w:sz="4" w:space="0"/>
              <w:left w:val="single" w:color="000000" w:sz="4" w:space="0"/>
              <w:bottom w:val="single" w:color="000000" w:sz="4" w:space="0"/>
              <w:right w:val="single" w:color="000000" w:sz="4" w:space="0"/>
            </w:tcBorders>
          </w:tcPr>
          <w:p>
            <w:pPr>
              <w:adjustRightInd w:val="0"/>
              <w:rPr>
                <w:rFonts w:ascii="Times New Roman" w:hAnsi="Times New Roman"/>
                <w:sz w:val="24"/>
              </w:rPr>
            </w:pPr>
          </w:p>
        </w:tc>
        <w:tc>
          <w:tcPr>
            <w:tcW w:w="909" w:type="dxa"/>
            <w:vMerge w:val="restart"/>
            <w:tcBorders>
              <w:top w:val="single" w:color="000000" w:sz="4" w:space="0"/>
              <w:left w:val="single" w:color="000000" w:sz="4" w:space="0"/>
              <w:bottom w:val="single" w:color="000000" w:sz="4" w:space="0"/>
              <w:right w:val="single" w:color="000000" w:sz="4" w:space="0"/>
            </w:tcBorders>
          </w:tcPr>
          <w:p>
            <w:pPr>
              <w:adjustRightInd w:val="0"/>
              <w:spacing w:before="1" w:line="110" w:lineRule="exact"/>
              <w:rPr>
                <w:rFonts w:ascii="Times New Roman" w:hAnsi="Times New Roman"/>
                <w:sz w:val="11"/>
                <w:szCs w:val="11"/>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spacing w:line="200" w:lineRule="exact"/>
              <w:rPr>
                <w:rFonts w:ascii="Times New Roman" w:hAnsi="Times New Roman"/>
                <w:sz w:val="20"/>
                <w:szCs w:val="20"/>
              </w:rPr>
            </w:pPr>
          </w:p>
          <w:p>
            <w:pPr>
              <w:adjustRightInd w:val="0"/>
              <w:ind w:left="18" w:right="-58"/>
              <w:rPr>
                <w:rFonts w:ascii="Times New Roman" w:hAnsi="Times New Roman"/>
                <w:sz w:val="24"/>
              </w:rPr>
            </w:pPr>
            <w:r>
              <w:rPr>
                <w:rFonts w:hint="eastAsia" w:ascii="仿宋_GB2312" w:hAnsi="Times New Roman" w:eastAsia="仿宋_GB2312" w:cs="仿宋_GB2312"/>
                <w:sz w:val="24"/>
              </w:rPr>
              <w:t>施工单位</w:t>
            </w:r>
          </w:p>
        </w:tc>
      </w:tr>
      <w:tr>
        <w:tblPrEx>
          <w:tblCellMar>
            <w:top w:w="0" w:type="dxa"/>
            <w:left w:w="0" w:type="dxa"/>
            <w:bottom w:w="0" w:type="dxa"/>
            <w:right w:w="0" w:type="dxa"/>
          </w:tblCellMar>
        </w:tblPrEx>
        <w:trPr>
          <w:trHeight w:val="929" w:hRule="exact"/>
        </w:trPr>
        <w:tc>
          <w:tcPr>
            <w:tcW w:w="968" w:type="dxa"/>
            <w:vMerge w:val="continue"/>
            <w:tcBorders>
              <w:top w:val="single" w:color="000000" w:sz="4" w:space="0"/>
              <w:left w:val="single" w:color="000000" w:sz="4" w:space="0"/>
              <w:bottom w:val="single" w:color="000000" w:sz="4" w:space="0"/>
              <w:right w:val="single" w:color="000000" w:sz="4" w:space="0"/>
            </w:tcBorders>
          </w:tcPr>
          <w:p>
            <w:pPr>
              <w:adjustRightInd w:val="0"/>
              <w:ind w:left="18" w:right="-58"/>
              <w:rPr>
                <w:rFonts w:ascii="Times New Roman" w:hAnsi="Times New Roman"/>
                <w:sz w:val="24"/>
              </w:rPr>
            </w:pPr>
          </w:p>
        </w:tc>
        <w:tc>
          <w:tcPr>
            <w:tcW w:w="1263"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537" w:right="517"/>
              <w:jc w:val="center"/>
              <w:rPr>
                <w:rFonts w:ascii="Times New Roman" w:hAnsi="Times New Roman"/>
                <w:sz w:val="24"/>
              </w:rPr>
            </w:pPr>
            <w:r>
              <w:rPr>
                <w:rFonts w:ascii="Times New Roman" w:hAnsi="Times New Roman"/>
                <w:sz w:val="24"/>
              </w:rPr>
              <w:t>…</w:t>
            </w:r>
          </w:p>
        </w:tc>
        <w:tc>
          <w:tcPr>
            <w:tcW w:w="3333" w:type="dxa"/>
            <w:tcBorders>
              <w:top w:val="single" w:color="000000" w:sz="4" w:space="0"/>
              <w:left w:val="single" w:color="000000" w:sz="4" w:space="0"/>
              <w:bottom w:val="single" w:color="000000" w:sz="4" w:space="0"/>
              <w:right w:val="single" w:color="000000" w:sz="4" w:space="0"/>
            </w:tcBorders>
          </w:tcPr>
          <w:p>
            <w:pPr>
              <w:adjustRightInd w:val="0"/>
              <w:spacing w:before="2" w:line="130" w:lineRule="exact"/>
              <w:rPr>
                <w:rFonts w:ascii="Times New Roman" w:hAnsi="Times New Roman"/>
                <w:sz w:val="13"/>
                <w:szCs w:val="13"/>
              </w:rPr>
            </w:pPr>
          </w:p>
          <w:p>
            <w:pPr>
              <w:adjustRightInd w:val="0"/>
              <w:spacing w:line="200" w:lineRule="exact"/>
              <w:rPr>
                <w:rFonts w:ascii="Times New Roman" w:hAnsi="Times New Roman"/>
                <w:sz w:val="20"/>
                <w:szCs w:val="20"/>
              </w:rPr>
            </w:pPr>
          </w:p>
          <w:p>
            <w:pPr>
              <w:adjustRightInd w:val="0"/>
              <w:ind w:left="1685" w:right="1665"/>
              <w:jc w:val="center"/>
              <w:rPr>
                <w:rFonts w:ascii="Times New Roman" w:hAnsi="Times New Roman"/>
                <w:sz w:val="24"/>
              </w:rPr>
            </w:pPr>
            <w:r>
              <w:rPr>
                <w:rFonts w:ascii="Times New Roman" w:hAnsi="Times New Roman"/>
                <w:sz w:val="24"/>
              </w:rPr>
              <w:t>…</w:t>
            </w:r>
          </w:p>
        </w:tc>
        <w:tc>
          <w:tcPr>
            <w:tcW w:w="1559"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700" w:right="680"/>
              <w:jc w:val="center"/>
              <w:rPr>
                <w:rFonts w:ascii="Times New Roman" w:hAnsi="Times New Roman"/>
                <w:sz w:val="24"/>
              </w:rPr>
            </w:pPr>
            <w:r>
              <w:rPr>
                <w:rFonts w:ascii="Times New Roman" w:hAnsi="Times New Roman"/>
                <w:sz w:val="24"/>
              </w:rPr>
              <w:t>…</w:t>
            </w:r>
          </w:p>
        </w:tc>
        <w:tc>
          <w:tcPr>
            <w:tcW w:w="1428"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624" w:right="604"/>
              <w:jc w:val="center"/>
              <w:rPr>
                <w:rFonts w:ascii="Times New Roman" w:hAnsi="Times New Roman"/>
                <w:sz w:val="24"/>
              </w:rPr>
            </w:pPr>
            <w:r>
              <w:rPr>
                <w:rFonts w:ascii="Times New Roman" w:hAnsi="Times New Roman"/>
                <w:sz w:val="24"/>
              </w:rPr>
              <w:t>…</w:t>
            </w:r>
          </w:p>
        </w:tc>
        <w:tc>
          <w:tcPr>
            <w:tcW w:w="909" w:type="dxa"/>
            <w:vMerge w:val="continue"/>
            <w:tcBorders>
              <w:top w:val="single" w:color="000000" w:sz="4" w:space="0"/>
              <w:left w:val="single" w:color="000000" w:sz="4" w:space="0"/>
              <w:bottom w:val="single" w:color="000000" w:sz="4" w:space="0"/>
              <w:right w:val="single" w:color="000000" w:sz="4" w:space="0"/>
            </w:tcBorders>
          </w:tcPr>
          <w:p>
            <w:pPr>
              <w:adjustRightInd w:val="0"/>
              <w:ind w:left="624" w:right="604"/>
              <w:jc w:val="center"/>
              <w:rPr>
                <w:rFonts w:ascii="Times New Roman" w:hAnsi="Times New Roman"/>
                <w:sz w:val="24"/>
              </w:rPr>
            </w:pPr>
          </w:p>
        </w:tc>
      </w:tr>
      <w:tr>
        <w:tblPrEx>
          <w:tblCellMar>
            <w:top w:w="0" w:type="dxa"/>
            <w:left w:w="0" w:type="dxa"/>
            <w:bottom w:w="0" w:type="dxa"/>
            <w:right w:w="0" w:type="dxa"/>
          </w:tblCellMar>
        </w:tblPrEx>
        <w:trPr>
          <w:trHeight w:val="948" w:hRule="exact"/>
        </w:trPr>
        <w:tc>
          <w:tcPr>
            <w:tcW w:w="968" w:type="dxa"/>
            <w:vMerge w:val="continue"/>
            <w:tcBorders>
              <w:top w:val="single" w:color="000000" w:sz="4" w:space="0"/>
              <w:left w:val="single" w:color="000000" w:sz="4" w:space="0"/>
              <w:bottom w:val="single" w:color="000000" w:sz="4" w:space="0"/>
              <w:right w:val="single" w:color="000000" w:sz="4" w:space="0"/>
            </w:tcBorders>
          </w:tcPr>
          <w:p>
            <w:pPr>
              <w:adjustRightInd w:val="0"/>
              <w:ind w:left="624" w:right="604"/>
              <w:jc w:val="center"/>
              <w:rPr>
                <w:rFonts w:ascii="Times New Roman" w:hAnsi="Times New Roman"/>
                <w:sz w:val="24"/>
              </w:rPr>
            </w:pPr>
          </w:p>
        </w:tc>
        <w:tc>
          <w:tcPr>
            <w:tcW w:w="1263"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537" w:right="517"/>
              <w:jc w:val="center"/>
              <w:rPr>
                <w:rFonts w:ascii="Times New Roman" w:hAnsi="Times New Roman"/>
                <w:sz w:val="24"/>
              </w:rPr>
            </w:pPr>
            <w:r>
              <w:rPr>
                <w:rFonts w:ascii="Times New Roman" w:hAnsi="Times New Roman"/>
                <w:sz w:val="24"/>
              </w:rPr>
              <w:t>…</w:t>
            </w:r>
          </w:p>
        </w:tc>
        <w:tc>
          <w:tcPr>
            <w:tcW w:w="3333" w:type="dxa"/>
            <w:tcBorders>
              <w:top w:val="single" w:color="000000" w:sz="4" w:space="0"/>
              <w:left w:val="single" w:color="000000" w:sz="4" w:space="0"/>
              <w:bottom w:val="single" w:color="000000" w:sz="4" w:space="0"/>
              <w:right w:val="single" w:color="000000" w:sz="4" w:space="0"/>
            </w:tcBorders>
          </w:tcPr>
          <w:p>
            <w:pPr>
              <w:adjustRightInd w:val="0"/>
              <w:spacing w:before="2" w:line="130" w:lineRule="exact"/>
              <w:rPr>
                <w:rFonts w:ascii="Times New Roman" w:hAnsi="Times New Roman"/>
                <w:sz w:val="13"/>
                <w:szCs w:val="13"/>
              </w:rPr>
            </w:pPr>
          </w:p>
          <w:p>
            <w:pPr>
              <w:adjustRightInd w:val="0"/>
              <w:spacing w:line="200" w:lineRule="exact"/>
              <w:rPr>
                <w:rFonts w:ascii="Times New Roman" w:hAnsi="Times New Roman"/>
                <w:sz w:val="20"/>
                <w:szCs w:val="20"/>
              </w:rPr>
            </w:pPr>
          </w:p>
          <w:p>
            <w:pPr>
              <w:adjustRightInd w:val="0"/>
              <w:ind w:left="1685" w:right="1665"/>
              <w:jc w:val="center"/>
              <w:rPr>
                <w:rFonts w:ascii="Times New Roman" w:hAnsi="Times New Roman"/>
                <w:sz w:val="24"/>
              </w:rPr>
            </w:pPr>
            <w:r>
              <w:rPr>
                <w:rFonts w:ascii="Times New Roman" w:hAnsi="Times New Roman"/>
                <w:sz w:val="24"/>
              </w:rPr>
              <w:t>…</w:t>
            </w:r>
          </w:p>
        </w:tc>
        <w:tc>
          <w:tcPr>
            <w:tcW w:w="1559"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700" w:right="680"/>
              <w:jc w:val="center"/>
              <w:rPr>
                <w:rFonts w:ascii="Times New Roman" w:hAnsi="Times New Roman"/>
                <w:sz w:val="24"/>
              </w:rPr>
            </w:pPr>
            <w:r>
              <w:rPr>
                <w:rFonts w:ascii="Times New Roman" w:hAnsi="Times New Roman"/>
                <w:sz w:val="24"/>
              </w:rPr>
              <w:t>…</w:t>
            </w:r>
          </w:p>
        </w:tc>
        <w:tc>
          <w:tcPr>
            <w:tcW w:w="1428" w:type="dxa"/>
            <w:tcBorders>
              <w:top w:val="single" w:color="000000" w:sz="4" w:space="0"/>
              <w:left w:val="single" w:color="000000" w:sz="4" w:space="0"/>
              <w:bottom w:val="single" w:color="000000" w:sz="4" w:space="0"/>
              <w:right w:val="single" w:color="000000" w:sz="4" w:space="0"/>
            </w:tcBorders>
          </w:tcPr>
          <w:p>
            <w:pPr>
              <w:adjustRightInd w:val="0"/>
              <w:spacing w:before="2" w:line="190" w:lineRule="exact"/>
              <w:rPr>
                <w:rFonts w:ascii="Times New Roman" w:hAnsi="Times New Roman"/>
                <w:sz w:val="19"/>
                <w:szCs w:val="19"/>
              </w:rPr>
            </w:pPr>
          </w:p>
          <w:p>
            <w:pPr>
              <w:adjustRightInd w:val="0"/>
              <w:spacing w:line="200" w:lineRule="exact"/>
              <w:rPr>
                <w:rFonts w:ascii="Times New Roman" w:hAnsi="Times New Roman"/>
                <w:sz w:val="20"/>
                <w:szCs w:val="20"/>
              </w:rPr>
            </w:pPr>
          </w:p>
          <w:p>
            <w:pPr>
              <w:adjustRightInd w:val="0"/>
              <w:ind w:left="629" w:right="608"/>
              <w:jc w:val="center"/>
              <w:rPr>
                <w:rFonts w:ascii="Times New Roman" w:hAnsi="Times New Roman"/>
                <w:sz w:val="24"/>
              </w:rPr>
            </w:pPr>
            <w:r>
              <w:rPr>
                <w:rFonts w:ascii="Times New Roman" w:hAnsi="Times New Roman"/>
                <w:sz w:val="24"/>
              </w:rPr>
              <w:t>…</w:t>
            </w:r>
          </w:p>
        </w:tc>
        <w:tc>
          <w:tcPr>
            <w:tcW w:w="909" w:type="dxa"/>
            <w:tcBorders>
              <w:top w:val="single" w:color="000000" w:sz="4" w:space="0"/>
              <w:left w:val="single" w:color="000000" w:sz="4" w:space="0"/>
              <w:bottom w:val="single" w:color="000000" w:sz="4" w:space="0"/>
              <w:right w:val="single" w:color="000000" w:sz="4" w:space="0"/>
            </w:tcBorders>
          </w:tcPr>
          <w:p>
            <w:pPr>
              <w:adjustRightInd w:val="0"/>
              <w:spacing w:before="2" w:line="130" w:lineRule="exact"/>
              <w:rPr>
                <w:rFonts w:ascii="Times New Roman" w:hAnsi="Times New Roman"/>
                <w:sz w:val="13"/>
                <w:szCs w:val="13"/>
              </w:rPr>
            </w:pPr>
          </w:p>
          <w:p>
            <w:pPr>
              <w:adjustRightInd w:val="0"/>
              <w:spacing w:line="200" w:lineRule="exact"/>
              <w:rPr>
                <w:rFonts w:ascii="Times New Roman" w:hAnsi="Times New Roman"/>
                <w:sz w:val="20"/>
                <w:szCs w:val="20"/>
              </w:rPr>
            </w:pPr>
          </w:p>
          <w:p>
            <w:pPr>
              <w:adjustRightInd w:val="0"/>
              <w:ind w:left="336" w:right="316"/>
              <w:jc w:val="center"/>
              <w:rPr>
                <w:rFonts w:ascii="Times New Roman" w:hAnsi="Times New Roman"/>
                <w:sz w:val="24"/>
              </w:rPr>
            </w:pPr>
            <w:r>
              <w:rPr>
                <w:rFonts w:ascii="Times New Roman" w:hAnsi="Times New Roman"/>
                <w:sz w:val="24"/>
              </w:rPr>
              <w:t>…</w:t>
            </w:r>
          </w:p>
        </w:tc>
      </w:tr>
    </w:tbl>
    <w:p/>
    <w:p>
      <w:pPr>
        <w:pStyle w:val="5"/>
        <w:widowControl/>
        <w:adjustRightInd w:val="0"/>
        <w:snapToGrid w:val="0"/>
        <w:spacing w:beforeAutospacing="0" w:afterAutospacing="0" w:line="480" w:lineRule="auto"/>
        <w:jc w:val="both"/>
        <w:rPr>
          <w:rFonts w:hint="eastAsia" w:ascii="仿宋" w:hAnsi="仿宋" w:eastAsia="仿宋" w:cs="仿宋"/>
          <w:sz w:val="32"/>
        </w:rPr>
      </w:pPr>
    </w:p>
    <w:p>
      <w:pPr>
        <w:numPr>
          <w:ilvl w:val="0"/>
          <w:numId w:val="1"/>
        </w:numPr>
        <w:adjustRightInd w:val="0"/>
        <w:snapToGrid w:val="0"/>
        <w:spacing w:line="360" w:lineRule="auto"/>
        <w:jc w:val="center"/>
        <w:rPr>
          <w:rFonts w:hint="eastAsia" w:ascii="仿宋" w:hAnsi="仿宋" w:eastAsia="仿宋" w:cs="仿宋"/>
          <w:b/>
          <w:bCs/>
          <w:color w:val="000000"/>
          <w:position w:val="-4"/>
          <w:sz w:val="52"/>
          <w:szCs w:val="52"/>
        </w:rPr>
      </w:pPr>
      <w:r>
        <w:rPr>
          <w:rFonts w:hint="eastAsia" w:ascii="仿宋" w:hAnsi="仿宋" w:eastAsia="仿宋" w:cs="仿宋"/>
          <w:b/>
          <w:bCs/>
          <w:color w:val="000000"/>
          <w:position w:val="-4"/>
          <w:sz w:val="52"/>
          <w:szCs w:val="52"/>
        </w:rPr>
        <w:t>生产建设项目水土保持设施验收</w:t>
      </w:r>
    </w:p>
    <w:p>
      <w:pPr>
        <w:numPr>
          <w:numId w:val="0"/>
        </w:numPr>
        <w:adjustRightInd w:val="0"/>
        <w:snapToGrid w:val="0"/>
        <w:spacing w:line="360" w:lineRule="auto"/>
        <w:jc w:val="center"/>
        <w:rPr>
          <w:rFonts w:hint="eastAsia" w:ascii="仿宋" w:hAnsi="仿宋" w:eastAsia="仿宋" w:cs="仿宋"/>
          <w:b/>
          <w:bCs/>
          <w:color w:val="000000"/>
          <w:position w:val="-4"/>
          <w:sz w:val="52"/>
          <w:szCs w:val="52"/>
        </w:rPr>
      </w:pPr>
      <w:r>
        <w:rPr>
          <w:rFonts w:hint="eastAsia" w:ascii="仿宋" w:hAnsi="仿宋" w:eastAsia="仿宋" w:cs="仿宋"/>
          <w:b/>
          <w:bCs/>
          <w:color w:val="000000"/>
          <w:position w:val="-4"/>
          <w:sz w:val="52"/>
          <w:szCs w:val="52"/>
        </w:rPr>
        <w:t>报告示范文本</w:t>
      </w:r>
    </w:p>
    <w:p>
      <w:pPr>
        <w:adjustRightInd w:val="0"/>
        <w:spacing w:line="200" w:lineRule="exact"/>
        <w:rPr>
          <w:rFonts w:ascii="黑体" w:hAnsi="Times New Roman" w:eastAsia="黑体" w:cs="黑体"/>
          <w:color w:val="000000"/>
          <w:sz w:val="20"/>
          <w:szCs w:val="20"/>
        </w:rPr>
      </w:pPr>
    </w:p>
    <w:p>
      <w:pPr>
        <w:adjustRightInd w:val="0"/>
        <w:spacing w:line="200" w:lineRule="exact"/>
        <w:rPr>
          <w:rFonts w:ascii="黑体" w:hAnsi="Times New Roman" w:eastAsia="黑体" w:cs="黑体"/>
          <w:color w:val="000000"/>
          <w:sz w:val="20"/>
          <w:szCs w:val="20"/>
        </w:rPr>
      </w:pPr>
    </w:p>
    <w:p>
      <w:pPr>
        <w:adjustRightInd w:val="0"/>
        <w:spacing w:line="200" w:lineRule="exact"/>
        <w:rPr>
          <w:rFonts w:ascii="黑体" w:hAnsi="Times New Roman" w:eastAsia="黑体" w:cs="黑体"/>
          <w:color w:val="000000"/>
          <w:sz w:val="20"/>
          <w:szCs w:val="20"/>
        </w:rPr>
      </w:pPr>
    </w:p>
    <w:p>
      <w:pPr>
        <w:adjustRightInd w:val="0"/>
        <w:spacing w:before="6" w:line="200" w:lineRule="exact"/>
        <w:rPr>
          <w:rFonts w:ascii="黑体" w:hAnsi="Times New Roman" w:eastAsia="黑体" w:cs="黑体"/>
          <w:color w:val="000000"/>
          <w:sz w:val="20"/>
          <w:szCs w:val="20"/>
        </w:rPr>
      </w:pPr>
    </w:p>
    <w:p>
      <w:pPr>
        <w:adjustRightInd w:val="0"/>
        <w:ind w:left="120" w:right="-20"/>
        <w:jc w:val="center"/>
        <w:rPr>
          <w:rFonts w:ascii="黑体" w:hAnsi="Times New Roman" w:eastAsia="黑体" w:cs="黑体"/>
          <w:color w:val="000000"/>
          <w:sz w:val="32"/>
          <w:szCs w:val="32"/>
        </w:rPr>
      </w:pPr>
      <w:r>
        <w:rPr>
          <w:rFonts w:hint="eastAsia" w:ascii="黑体" w:hAnsi="Times New Roman" w:eastAsia="黑体" w:cs="黑体"/>
          <w:color w:val="000000"/>
          <w:spacing w:val="2"/>
          <w:sz w:val="32"/>
          <w:szCs w:val="32"/>
        </w:rPr>
        <w:t>前言</w:t>
      </w:r>
    </w:p>
    <w:p>
      <w:pPr>
        <w:adjustRightInd w:val="0"/>
        <w:spacing w:before="10" w:line="140" w:lineRule="exact"/>
        <w:rPr>
          <w:rFonts w:ascii="黑体" w:hAnsi="Times New Roman" w:eastAsia="黑体" w:cs="黑体"/>
          <w:color w:val="000000"/>
          <w:sz w:val="14"/>
          <w:szCs w:val="14"/>
        </w:rPr>
      </w:pPr>
    </w:p>
    <w:p>
      <w:pPr>
        <w:adjustRightInd w:val="0"/>
        <w:spacing w:line="316" w:lineRule="auto"/>
        <w:ind w:left="120" w:right="170" w:firstLine="641"/>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介</w:t>
      </w:r>
      <w:r>
        <w:rPr>
          <w:rFonts w:hint="eastAsia" w:ascii="仿宋_GB2312" w:hAnsi="Times New Roman" w:eastAsia="仿宋_GB2312" w:cs="仿宋_GB2312"/>
          <w:color w:val="000000"/>
          <w:sz w:val="32"/>
          <w:szCs w:val="32"/>
        </w:rPr>
        <w:t>绍生</w:t>
      </w:r>
      <w:r>
        <w:rPr>
          <w:rFonts w:hint="eastAsia" w:ascii="仿宋_GB2312" w:hAnsi="Times New Roman" w:eastAsia="仿宋_GB2312" w:cs="仿宋_GB2312"/>
          <w:color w:val="000000"/>
          <w:spacing w:val="2"/>
          <w:sz w:val="32"/>
          <w:szCs w:val="32"/>
        </w:rPr>
        <w:t>产</w:t>
      </w:r>
      <w:r>
        <w:rPr>
          <w:rFonts w:hint="eastAsia" w:ascii="仿宋_GB2312" w:hAnsi="Times New Roman" w:eastAsia="仿宋_GB2312" w:cs="仿宋_GB2312"/>
          <w:color w:val="000000"/>
          <w:sz w:val="32"/>
          <w:szCs w:val="32"/>
        </w:rPr>
        <w:t>建设项</w:t>
      </w:r>
      <w:r>
        <w:rPr>
          <w:rFonts w:hint="eastAsia" w:ascii="仿宋_GB2312" w:hAnsi="Times New Roman" w:eastAsia="仿宋_GB2312" w:cs="仿宋_GB2312"/>
          <w:color w:val="000000"/>
          <w:spacing w:val="-3"/>
          <w:sz w:val="32"/>
          <w:szCs w:val="32"/>
        </w:rPr>
        <w:t>目</w:t>
      </w:r>
      <w:r>
        <w:rPr>
          <w:rFonts w:hint="eastAsia" w:ascii="仿宋_GB2312" w:hAnsi="Times New Roman" w:eastAsia="仿宋_GB2312" w:cs="仿宋_GB2312"/>
          <w:color w:val="000000"/>
          <w:sz w:val="32"/>
          <w:szCs w:val="32"/>
        </w:rPr>
        <w:t>（以</w:t>
      </w:r>
      <w:r>
        <w:rPr>
          <w:rFonts w:hint="eastAsia" w:ascii="仿宋_GB2312" w:hAnsi="Times New Roman" w:eastAsia="仿宋_GB2312" w:cs="仿宋_GB2312"/>
          <w:color w:val="000000"/>
          <w:spacing w:val="2"/>
          <w:sz w:val="32"/>
          <w:szCs w:val="32"/>
        </w:rPr>
        <w:t>下</w:t>
      </w:r>
      <w:r>
        <w:rPr>
          <w:rFonts w:hint="eastAsia" w:ascii="仿宋_GB2312" w:hAnsi="Times New Roman" w:eastAsia="仿宋_GB2312" w:cs="仿宋_GB2312"/>
          <w:color w:val="000000"/>
          <w:sz w:val="32"/>
          <w:szCs w:val="32"/>
        </w:rPr>
        <w:t>简称项</w:t>
      </w:r>
      <w:r>
        <w:rPr>
          <w:rFonts w:hint="eastAsia" w:ascii="仿宋_GB2312" w:hAnsi="Times New Roman" w:eastAsia="仿宋_GB2312" w:cs="仿宋_GB2312"/>
          <w:color w:val="000000"/>
          <w:spacing w:val="2"/>
          <w:sz w:val="32"/>
          <w:szCs w:val="32"/>
        </w:rPr>
        <w:t>目</w:t>
      </w:r>
      <w:r>
        <w:rPr>
          <w:rFonts w:hint="eastAsia" w:ascii="仿宋_GB2312" w:hAnsi="Times New Roman" w:eastAsia="仿宋_GB2312" w:cs="仿宋_GB2312"/>
          <w:color w:val="000000"/>
          <w:spacing w:val="-5"/>
          <w:sz w:val="32"/>
          <w:szCs w:val="32"/>
        </w:rPr>
        <w:t>）</w:t>
      </w:r>
      <w:r>
        <w:rPr>
          <w:rFonts w:hint="eastAsia" w:ascii="仿宋_GB2312" w:hAnsi="Times New Roman" w:eastAsia="仿宋_GB2312" w:cs="仿宋_GB2312"/>
          <w:color w:val="000000"/>
          <w:sz w:val="32"/>
          <w:szCs w:val="32"/>
        </w:rPr>
        <w:t>背</w:t>
      </w:r>
      <w:r>
        <w:rPr>
          <w:rFonts w:hint="eastAsia" w:ascii="仿宋_GB2312" w:hAnsi="Times New Roman" w:eastAsia="仿宋_GB2312" w:cs="仿宋_GB2312"/>
          <w:color w:val="000000"/>
          <w:spacing w:val="2"/>
          <w:sz w:val="32"/>
          <w:szCs w:val="32"/>
        </w:rPr>
        <w:t>景</w:t>
      </w:r>
      <w:r>
        <w:rPr>
          <w:rFonts w:hint="eastAsia" w:ascii="仿宋_GB2312" w:hAnsi="Times New Roman" w:eastAsia="仿宋_GB2312" w:cs="仿宋_GB2312"/>
          <w:color w:val="000000"/>
          <w:spacing w:val="-5"/>
          <w:sz w:val="32"/>
          <w:szCs w:val="32"/>
        </w:rPr>
        <w:t>、</w:t>
      </w:r>
      <w:r>
        <w:rPr>
          <w:rFonts w:hint="eastAsia" w:ascii="仿宋_GB2312" w:hAnsi="Times New Roman" w:eastAsia="仿宋_GB2312" w:cs="仿宋_GB2312"/>
          <w:color w:val="000000"/>
          <w:spacing w:val="2"/>
          <w:sz w:val="32"/>
          <w:szCs w:val="32"/>
        </w:rPr>
        <w:t>立</w:t>
      </w:r>
      <w:r>
        <w:rPr>
          <w:rFonts w:hint="eastAsia" w:ascii="仿宋_GB2312" w:hAnsi="Times New Roman" w:eastAsia="仿宋_GB2312" w:cs="仿宋_GB2312"/>
          <w:color w:val="000000"/>
          <w:sz w:val="32"/>
          <w:szCs w:val="32"/>
        </w:rPr>
        <w:t>项</w:t>
      </w:r>
      <w:r>
        <w:rPr>
          <w:rFonts w:hint="eastAsia" w:ascii="仿宋_GB2312" w:hAnsi="Times New Roman" w:eastAsia="仿宋_GB2312" w:cs="仿宋_GB2312"/>
          <w:color w:val="000000"/>
          <w:spacing w:val="2"/>
          <w:sz w:val="32"/>
          <w:szCs w:val="32"/>
        </w:rPr>
        <w:t>和</w:t>
      </w:r>
      <w:r>
        <w:rPr>
          <w:rFonts w:hint="eastAsia" w:ascii="仿宋_GB2312" w:hAnsi="Times New Roman" w:eastAsia="仿宋_GB2312" w:cs="仿宋_GB2312"/>
          <w:color w:val="000000"/>
          <w:sz w:val="32"/>
          <w:szCs w:val="32"/>
        </w:rPr>
        <w:t>建设</w:t>
      </w:r>
      <w:r>
        <w:rPr>
          <w:rFonts w:ascii="仿宋_GB2312" w:hAnsi="Times New Roman" w:eastAsia="仿宋_GB2312" w:cs="仿宋_GB2312"/>
          <w:color w:val="000000"/>
          <w:sz w:val="32"/>
          <w:szCs w:val="32"/>
        </w:rPr>
        <w:t xml:space="preserve"> </w:t>
      </w:r>
      <w:r>
        <w:rPr>
          <w:rFonts w:hint="eastAsia" w:ascii="仿宋_GB2312" w:hAnsi="Times New Roman" w:eastAsia="仿宋_GB2312" w:cs="仿宋_GB2312"/>
          <w:color w:val="000000"/>
          <w:spacing w:val="2"/>
          <w:sz w:val="32"/>
          <w:szCs w:val="32"/>
        </w:rPr>
        <w:t>过</w:t>
      </w:r>
      <w:r>
        <w:rPr>
          <w:rFonts w:hint="eastAsia" w:ascii="仿宋_GB2312" w:hAnsi="Times New Roman" w:eastAsia="仿宋_GB2312" w:cs="仿宋_GB2312"/>
          <w:color w:val="000000"/>
          <w:sz w:val="32"/>
          <w:szCs w:val="32"/>
        </w:rPr>
        <w:t>程</w:t>
      </w:r>
      <w:r>
        <w:rPr>
          <w:rFonts w:hint="eastAsia" w:ascii="仿宋_GB2312" w:hAnsi="Times New Roman" w:eastAsia="仿宋_GB2312" w:cs="仿宋_GB2312"/>
          <w:color w:val="000000"/>
          <w:spacing w:val="-5"/>
          <w:sz w:val="32"/>
          <w:szCs w:val="32"/>
        </w:rPr>
        <w:t>，</w:t>
      </w:r>
      <w:r>
        <w:rPr>
          <w:rFonts w:hint="eastAsia" w:ascii="仿宋_GB2312" w:hAnsi="Times New Roman" w:eastAsia="仿宋_GB2312" w:cs="仿宋_GB2312"/>
          <w:color w:val="000000"/>
          <w:spacing w:val="2"/>
          <w:sz w:val="32"/>
          <w:szCs w:val="32"/>
        </w:rPr>
        <w:t>简</w:t>
      </w:r>
      <w:r>
        <w:rPr>
          <w:rFonts w:hint="eastAsia" w:ascii="仿宋_GB2312" w:hAnsi="Times New Roman" w:eastAsia="仿宋_GB2312" w:cs="仿宋_GB2312"/>
          <w:color w:val="000000"/>
          <w:sz w:val="32"/>
          <w:szCs w:val="32"/>
        </w:rPr>
        <w:t>要说明</w:t>
      </w:r>
      <w:r>
        <w:rPr>
          <w:rFonts w:hint="eastAsia" w:ascii="仿宋_GB2312" w:hAnsi="Times New Roman" w:eastAsia="仿宋_GB2312" w:cs="仿宋_GB2312"/>
          <w:color w:val="000000"/>
          <w:spacing w:val="2"/>
          <w:sz w:val="32"/>
          <w:szCs w:val="32"/>
        </w:rPr>
        <w:t>水</w:t>
      </w:r>
      <w:r>
        <w:rPr>
          <w:rFonts w:hint="eastAsia" w:ascii="仿宋_GB2312" w:hAnsi="Times New Roman" w:eastAsia="仿宋_GB2312" w:cs="仿宋_GB2312"/>
          <w:color w:val="000000"/>
          <w:sz w:val="32"/>
          <w:szCs w:val="32"/>
        </w:rPr>
        <w:t>土保</w:t>
      </w:r>
      <w:r>
        <w:rPr>
          <w:rFonts w:hint="eastAsia" w:ascii="仿宋_GB2312" w:hAnsi="Times New Roman" w:eastAsia="仿宋_GB2312" w:cs="仿宋_GB2312"/>
          <w:color w:val="000000"/>
          <w:spacing w:val="2"/>
          <w:sz w:val="32"/>
          <w:szCs w:val="32"/>
        </w:rPr>
        <w:t>持</w:t>
      </w:r>
      <w:r>
        <w:rPr>
          <w:rFonts w:hint="eastAsia" w:ascii="仿宋_GB2312" w:hAnsi="Times New Roman" w:eastAsia="仿宋_GB2312" w:cs="仿宋_GB2312"/>
          <w:color w:val="000000"/>
          <w:sz w:val="32"/>
          <w:szCs w:val="32"/>
        </w:rPr>
        <w:t>方案审</w:t>
      </w:r>
      <w:r>
        <w:rPr>
          <w:rFonts w:hint="eastAsia" w:ascii="仿宋_GB2312" w:hAnsi="Times New Roman" w:eastAsia="仿宋_GB2312" w:cs="仿宋_GB2312"/>
          <w:color w:val="000000"/>
          <w:spacing w:val="2"/>
          <w:sz w:val="32"/>
          <w:szCs w:val="32"/>
        </w:rPr>
        <w:t>批</w:t>
      </w:r>
      <w:r>
        <w:rPr>
          <w:rFonts w:hint="eastAsia" w:ascii="仿宋_GB2312" w:hAnsi="Times New Roman" w:eastAsia="仿宋_GB2312" w:cs="仿宋_GB2312"/>
          <w:color w:val="000000"/>
          <w:spacing w:val="-5"/>
          <w:sz w:val="32"/>
          <w:szCs w:val="32"/>
        </w:rPr>
        <w:t>、</w:t>
      </w:r>
      <w:r>
        <w:rPr>
          <w:rFonts w:hint="eastAsia" w:ascii="仿宋_GB2312" w:hAnsi="Times New Roman" w:eastAsia="仿宋_GB2312" w:cs="仿宋_GB2312"/>
          <w:color w:val="000000"/>
          <w:sz w:val="32"/>
          <w:szCs w:val="32"/>
        </w:rPr>
        <w:t>水</w:t>
      </w:r>
      <w:r>
        <w:rPr>
          <w:rFonts w:hint="eastAsia" w:ascii="仿宋_GB2312" w:hAnsi="Times New Roman" w:eastAsia="仿宋_GB2312" w:cs="仿宋_GB2312"/>
          <w:color w:val="000000"/>
          <w:spacing w:val="2"/>
          <w:sz w:val="32"/>
          <w:szCs w:val="32"/>
        </w:rPr>
        <w:t>土</w:t>
      </w:r>
      <w:r>
        <w:rPr>
          <w:rFonts w:hint="eastAsia" w:ascii="仿宋_GB2312" w:hAnsi="Times New Roman" w:eastAsia="仿宋_GB2312" w:cs="仿宋_GB2312"/>
          <w:color w:val="000000"/>
          <w:sz w:val="32"/>
          <w:szCs w:val="32"/>
        </w:rPr>
        <w:t>保持后</w:t>
      </w:r>
      <w:r>
        <w:rPr>
          <w:rFonts w:hint="eastAsia" w:ascii="仿宋_GB2312" w:hAnsi="Times New Roman" w:eastAsia="仿宋_GB2312" w:cs="仿宋_GB2312"/>
          <w:color w:val="000000"/>
          <w:spacing w:val="2"/>
          <w:sz w:val="32"/>
          <w:szCs w:val="32"/>
        </w:rPr>
        <w:t>续</w:t>
      </w:r>
      <w:r>
        <w:rPr>
          <w:rFonts w:hint="eastAsia" w:ascii="仿宋_GB2312" w:hAnsi="Times New Roman" w:eastAsia="仿宋_GB2312" w:cs="仿宋_GB2312"/>
          <w:color w:val="000000"/>
          <w:sz w:val="32"/>
          <w:szCs w:val="32"/>
        </w:rPr>
        <w:t>设计</w:t>
      </w:r>
      <w:r>
        <w:rPr>
          <w:rFonts w:hint="eastAsia" w:ascii="仿宋_GB2312" w:hAnsi="Times New Roman" w:eastAsia="仿宋_GB2312" w:cs="仿宋_GB2312"/>
          <w:color w:val="000000"/>
          <w:spacing w:val="-3"/>
          <w:sz w:val="32"/>
          <w:szCs w:val="32"/>
        </w:rPr>
        <w:t>、</w:t>
      </w:r>
      <w:r>
        <w:rPr>
          <w:rFonts w:hint="eastAsia" w:ascii="仿宋_GB2312" w:hAnsi="Times New Roman" w:eastAsia="仿宋_GB2312" w:cs="仿宋_GB2312"/>
          <w:color w:val="000000"/>
          <w:sz w:val="32"/>
          <w:szCs w:val="32"/>
        </w:rPr>
        <w:t>监</w:t>
      </w:r>
      <w:r>
        <w:rPr>
          <w:rFonts w:ascii="仿宋_GB2312" w:hAnsi="Times New Roman" w:eastAsia="仿宋_GB2312" w:cs="仿宋_GB2312"/>
          <w:color w:val="000000"/>
          <w:sz w:val="32"/>
          <w:szCs w:val="32"/>
        </w:rPr>
        <w:t xml:space="preserve"> </w:t>
      </w:r>
      <w:r>
        <w:rPr>
          <w:rFonts w:hint="eastAsia" w:ascii="仿宋_GB2312" w:hAnsi="Times New Roman" w:eastAsia="仿宋_GB2312" w:cs="仿宋_GB2312"/>
          <w:color w:val="000000"/>
          <w:spacing w:val="2"/>
          <w:sz w:val="32"/>
          <w:szCs w:val="32"/>
        </w:rPr>
        <w:t>测</w:t>
      </w:r>
      <w:r>
        <w:rPr>
          <w:rFonts w:hint="eastAsia" w:ascii="仿宋_GB2312" w:hAnsi="Times New Roman" w:eastAsia="仿宋_GB2312" w:cs="仿宋_GB2312"/>
          <w:color w:val="000000"/>
          <w:sz w:val="32"/>
          <w:szCs w:val="32"/>
        </w:rPr>
        <w:t>、监</w:t>
      </w:r>
      <w:r>
        <w:rPr>
          <w:rFonts w:hint="eastAsia" w:ascii="仿宋_GB2312" w:hAnsi="Times New Roman" w:eastAsia="仿宋_GB2312" w:cs="仿宋_GB2312"/>
          <w:color w:val="000000"/>
          <w:spacing w:val="2"/>
          <w:sz w:val="32"/>
          <w:szCs w:val="32"/>
        </w:rPr>
        <w:t>理</w:t>
      </w:r>
      <w:r>
        <w:rPr>
          <w:rFonts w:hint="eastAsia" w:ascii="仿宋_GB2312" w:hAnsi="Times New Roman" w:eastAsia="仿宋_GB2312" w:cs="仿宋_GB2312"/>
          <w:color w:val="000000"/>
          <w:sz w:val="32"/>
          <w:szCs w:val="32"/>
        </w:rPr>
        <w:t>以及水</w:t>
      </w:r>
      <w:r>
        <w:rPr>
          <w:rFonts w:hint="eastAsia" w:ascii="仿宋_GB2312" w:hAnsi="Times New Roman" w:eastAsia="仿宋_GB2312" w:cs="仿宋_GB2312"/>
          <w:color w:val="000000"/>
          <w:spacing w:val="2"/>
          <w:sz w:val="32"/>
          <w:szCs w:val="32"/>
        </w:rPr>
        <w:t>土</w:t>
      </w:r>
      <w:r>
        <w:rPr>
          <w:rFonts w:hint="eastAsia" w:ascii="仿宋_GB2312" w:hAnsi="Times New Roman" w:eastAsia="仿宋_GB2312" w:cs="仿宋_GB2312"/>
          <w:color w:val="000000"/>
          <w:sz w:val="32"/>
          <w:szCs w:val="32"/>
        </w:rPr>
        <w:t>保</w:t>
      </w:r>
      <w:r>
        <w:rPr>
          <w:rFonts w:hint="eastAsia" w:ascii="仿宋_GB2312" w:hAnsi="Times New Roman" w:eastAsia="仿宋_GB2312" w:cs="仿宋_GB2312"/>
          <w:color w:val="000000"/>
          <w:spacing w:val="1"/>
          <w:sz w:val="32"/>
          <w:szCs w:val="32"/>
        </w:rPr>
        <w:t>持</w:t>
      </w:r>
      <w:r>
        <w:rPr>
          <w:rFonts w:hint="eastAsia" w:ascii="仿宋_GB2312" w:hAnsi="Times New Roman" w:eastAsia="仿宋_GB2312" w:cs="仿宋_GB2312"/>
          <w:color w:val="000000"/>
          <w:spacing w:val="2"/>
          <w:sz w:val="32"/>
          <w:szCs w:val="32"/>
        </w:rPr>
        <w:t>分</w:t>
      </w:r>
      <w:r>
        <w:rPr>
          <w:rFonts w:hint="eastAsia" w:ascii="仿宋_GB2312" w:hAnsi="Times New Roman" w:eastAsia="仿宋_GB2312" w:cs="仿宋_GB2312"/>
          <w:color w:val="000000"/>
          <w:sz w:val="32"/>
          <w:szCs w:val="32"/>
        </w:rPr>
        <w:t>部工程</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单位</w:t>
      </w:r>
      <w:r>
        <w:rPr>
          <w:rFonts w:hint="eastAsia" w:ascii="仿宋_GB2312" w:hAnsi="Times New Roman" w:eastAsia="仿宋_GB2312" w:cs="仿宋_GB2312"/>
          <w:color w:val="000000"/>
          <w:spacing w:val="2"/>
          <w:sz w:val="32"/>
          <w:szCs w:val="32"/>
        </w:rPr>
        <w:t>工</w:t>
      </w:r>
      <w:r>
        <w:rPr>
          <w:rFonts w:hint="eastAsia" w:ascii="仿宋_GB2312" w:hAnsi="Times New Roman" w:eastAsia="仿宋_GB2312" w:cs="仿宋_GB2312"/>
          <w:color w:val="000000"/>
          <w:sz w:val="32"/>
          <w:szCs w:val="32"/>
        </w:rPr>
        <w:t>程验收</w:t>
      </w:r>
      <w:r>
        <w:rPr>
          <w:rFonts w:hint="eastAsia" w:ascii="仿宋_GB2312" w:hAnsi="Times New Roman" w:eastAsia="仿宋_GB2312" w:cs="仿宋_GB2312"/>
          <w:color w:val="000000"/>
          <w:spacing w:val="2"/>
          <w:sz w:val="32"/>
          <w:szCs w:val="32"/>
        </w:rPr>
        <w:t>情</w:t>
      </w:r>
      <w:r>
        <w:rPr>
          <w:rFonts w:hint="eastAsia" w:ascii="仿宋_GB2312" w:hAnsi="Times New Roman" w:eastAsia="仿宋_GB2312" w:cs="仿宋_GB2312"/>
          <w:color w:val="000000"/>
          <w:sz w:val="32"/>
          <w:szCs w:val="32"/>
        </w:rPr>
        <w:t>况等。</w:t>
      </w:r>
    </w:p>
    <w:p>
      <w:pPr>
        <w:autoSpaceDE w:val="0"/>
        <w:autoSpaceDN w:val="0"/>
        <w:adjustRightInd w:val="0"/>
        <w:spacing w:before="47" w:line="360" w:lineRule="auto"/>
        <w:outlineLvl w:val="0"/>
        <w:rPr>
          <w:rFonts w:hint="eastAsia" w:ascii="黑体" w:hAnsi="黑体" w:eastAsia="黑体" w:cs="黑体"/>
          <w:color w:val="000000"/>
          <w:sz w:val="32"/>
          <w:szCs w:val="32"/>
        </w:rPr>
      </w:pPr>
      <w:r>
        <w:rPr>
          <w:rFonts w:hint="eastAsia" w:ascii="黑体" w:hAnsi="黑体" w:eastAsia="黑体" w:cs="黑体"/>
          <w:color w:val="000000"/>
          <w:spacing w:val="1"/>
          <w:sz w:val="32"/>
          <w:szCs w:val="32"/>
        </w:rPr>
        <w:t>1</w:t>
      </w:r>
      <w:r>
        <w:rPr>
          <w:rFonts w:hint="eastAsia" w:ascii="黑体" w:hAnsi="黑体" w:eastAsia="黑体" w:cs="黑体"/>
          <w:color w:val="000000"/>
          <w:spacing w:val="-1"/>
          <w:sz w:val="32"/>
          <w:szCs w:val="32"/>
        </w:rPr>
        <w:t>.</w:t>
      </w:r>
      <w:r>
        <w:rPr>
          <w:rFonts w:hint="eastAsia" w:ascii="黑体" w:hAnsi="黑体" w:eastAsia="黑体" w:cs="黑体"/>
          <w:color w:val="000000"/>
          <w:spacing w:val="2"/>
          <w:sz w:val="32"/>
          <w:szCs w:val="32"/>
        </w:rPr>
        <w:t>项</w:t>
      </w:r>
      <w:r>
        <w:rPr>
          <w:rFonts w:hint="eastAsia" w:ascii="黑体" w:hAnsi="黑体" w:eastAsia="黑体" w:cs="黑体"/>
          <w:color w:val="000000"/>
          <w:sz w:val="32"/>
          <w:szCs w:val="32"/>
        </w:rPr>
        <w:t>目及</w:t>
      </w:r>
      <w:r>
        <w:rPr>
          <w:rFonts w:hint="eastAsia" w:ascii="黑体" w:hAnsi="黑体" w:eastAsia="黑体" w:cs="黑体"/>
          <w:color w:val="000000"/>
          <w:spacing w:val="2"/>
          <w:sz w:val="32"/>
          <w:szCs w:val="32"/>
        </w:rPr>
        <w:t>项</w:t>
      </w:r>
      <w:r>
        <w:rPr>
          <w:rFonts w:hint="eastAsia" w:ascii="黑体" w:hAnsi="黑体" w:eastAsia="黑体" w:cs="黑体"/>
          <w:color w:val="000000"/>
          <w:sz w:val="32"/>
          <w:szCs w:val="32"/>
        </w:rPr>
        <w:t>目区</w:t>
      </w:r>
      <w:r>
        <w:rPr>
          <w:rFonts w:hint="eastAsia" w:ascii="黑体" w:hAnsi="黑体" w:eastAsia="黑体" w:cs="黑体"/>
          <w:color w:val="000000"/>
          <w:spacing w:val="2"/>
          <w:sz w:val="32"/>
          <w:szCs w:val="32"/>
        </w:rPr>
        <w:t>概</w:t>
      </w:r>
      <w:r>
        <w:rPr>
          <w:rFonts w:hint="eastAsia" w:ascii="黑体" w:hAnsi="黑体" w:eastAsia="黑体" w:cs="黑体"/>
          <w:color w:val="000000"/>
          <w:sz w:val="32"/>
          <w:szCs w:val="32"/>
        </w:rPr>
        <w:t>况</w:t>
      </w:r>
    </w:p>
    <w:p>
      <w:pPr>
        <w:autoSpaceDE w:val="0"/>
        <w:autoSpaceDN w:val="0"/>
        <w:adjustRightInd w:val="0"/>
        <w:spacing w:before="86"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1</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项</w:t>
      </w:r>
      <w:r>
        <w:rPr>
          <w:rFonts w:hint="eastAsia" w:ascii="仿宋_GB2312" w:hAnsi="仿宋_GB2312" w:eastAsia="仿宋_GB2312" w:cs="仿宋_GB2312"/>
          <w:color w:val="000000"/>
          <w:sz w:val="32"/>
          <w:szCs w:val="32"/>
        </w:rPr>
        <w:t>目概况</w:t>
      </w:r>
    </w:p>
    <w:p>
      <w:pPr>
        <w:tabs>
          <w:tab w:val="left" w:pos="220"/>
        </w:tabs>
        <w:autoSpaceDE w:val="0"/>
        <w:autoSpaceDN w:val="0"/>
        <w:adjustRightInd w:val="0"/>
        <w:spacing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1</w:t>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2"/>
          <w:sz w:val="32"/>
          <w:szCs w:val="32"/>
        </w:rPr>
        <w:t>地</w:t>
      </w:r>
      <w:r>
        <w:rPr>
          <w:rFonts w:hint="eastAsia" w:ascii="仿宋_GB2312" w:hAnsi="仿宋_GB2312" w:eastAsia="仿宋_GB2312" w:cs="仿宋_GB2312"/>
          <w:color w:val="000000"/>
          <w:sz w:val="32"/>
          <w:szCs w:val="32"/>
        </w:rPr>
        <w:t>理位置</w:t>
      </w:r>
    </w:p>
    <w:p>
      <w:pPr>
        <w:tabs>
          <w:tab w:val="left" w:pos="220"/>
        </w:tabs>
        <w:autoSpaceDE w:val="0"/>
        <w:autoSpaceDN w:val="0"/>
        <w:adjustRightInd w:val="0"/>
        <w:spacing w:line="360" w:lineRule="auto"/>
        <w:ind w:firstLine="64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rPr>
        <w:t>说</w:t>
      </w:r>
      <w:r>
        <w:rPr>
          <w:rFonts w:hint="eastAsia" w:ascii="仿宋_GB2312" w:hAnsi="仿宋_GB2312" w:eastAsia="仿宋_GB2312" w:cs="仿宋_GB2312"/>
          <w:color w:val="000000"/>
          <w:sz w:val="32"/>
          <w:szCs w:val="32"/>
        </w:rPr>
        <w:t>明项</w:t>
      </w:r>
      <w:r>
        <w:rPr>
          <w:rFonts w:hint="eastAsia" w:ascii="仿宋_GB2312" w:hAnsi="仿宋_GB2312" w:eastAsia="仿宋_GB2312" w:cs="仿宋_GB2312"/>
          <w:color w:val="000000"/>
          <w:spacing w:val="2"/>
          <w:sz w:val="32"/>
          <w:szCs w:val="32"/>
        </w:rPr>
        <w:t>目</w:t>
      </w:r>
      <w:r>
        <w:rPr>
          <w:rFonts w:hint="eastAsia" w:ascii="仿宋_GB2312" w:hAnsi="仿宋_GB2312" w:eastAsia="仿宋_GB2312" w:cs="仿宋_GB2312"/>
          <w:color w:val="000000"/>
          <w:sz w:val="32"/>
          <w:szCs w:val="32"/>
        </w:rPr>
        <w:t>在行政</w:t>
      </w:r>
      <w:r>
        <w:rPr>
          <w:rFonts w:hint="eastAsia" w:ascii="仿宋_GB2312" w:hAnsi="仿宋_GB2312" w:eastAsia="仿宋_GB2312" w:cs="仿宋_GB2312"/>
          <w:color w:val="000000"/>
          <w:spacing w:val="2"/>
          <w:sz w:val="32"/>
          <w:szCs w:val="32"/>
        </w:rPr>
        <w:t>区</w:t>
      </w:r>
      <w:r>
        <w:rPr>
          <w:rFonts w:hint="eastAsia" w:ascii="仿宋_GB2312" w:hAnsi="仿宋_GB2312" w:eastAsia="仿宋_GB2312" w:cs="仿宋_GB2312"/>
          <w:color w:val="000000"/>
          <w:sz w:val="32"/>
          <w:szCs w:val="32"/>
        </w:rPr>
        <w:t>划中</w:t>
      </w:r>
      <w:r>
        <w:rPr>
          <w:rFonts w:hint="eastAsia" w:ascii="仿宋_GB2312" w:hAnsi="仿宋_GB2312" w:eastAsia="仿宋_GB2312" w:cs="仿宋_GB2312"/>
          <w:color w:val="000000"/>
          <w:spacing w:val="2"/>
          <w:sz w:val="32"/>
          <w:szCs w:val="32"/>
        </w:rPr>
        <w:t>所</w:t>
      </w:r>
      <w:r>
        <w:rPr>
          <w:rFonts w:hint="eastAsia" w:ascii="仿宋_GB2312" w:hAnsi="仿宋_GB2312" w:eastAsia="仿宋_GB2312" w:cs="仿宋_GB2312"/>
          <w:color w:val="000000"/>
          <w:sz w:val="32"/>
          <w:szCs w:val="32"/>
        </w:rPr>
        <w:t>处的位</w:t>
      </w:r>
      <w:r>
        <w:rPr>
          <w:rFonts w:hint="eastAsia" w:ascii="仿宋_GB2312" w:hAnsi="仿宋_GB2312" w:eastAsia="仿宋_GB2312" w:cs="仿宋_GB2312"/>
          <w:color w:val="000000"/>
          <w:spacing w:val="2"/>
          <w:sz w:val="32"/>
          <w:szCs w:val="32"/>
        </w:rPr>
        <w:t>置</w:t>
      </w:r>
      <w:r>
        <w:rPr>
          <w:rFonts w:hint="eastAsia" w:ascii="仿宋_GB2312" w:hAnsi="仿宋_GB2312" w:eastAsia="仿宋_GB2312" w:cs="仿宋_GB2312"/>
          <w:color w:val="000000"/>
          <w:spacing w:val="-14"/>
          <w:sz w:val="32"/>
          <w:szCs w:val="32"/>
        </w:rPr>
        <w:t>。</w:t>
      </w:r>
      <w:r>
        <w:rPr>
          <w:rFonts w:hint="eastAsia" w:ascii="仿宋_GB2312" w:hAnsi="仿宋_GB2312" w:eastAsia="仿宋_GB2312" w:cs="仿宋_GB2312"/>
          <w:color w:val="000000"/>
          <w:spacing w:val="2"/>
          <w:sz w:val="32"/>
          <w:szCs w:val="32"/>
        </w:rPr>
        <w:t>点</w:t>
      </w:r>
      <w:r>
        <w:rPr>
          <w:rFonts w:hint="eastAsia" w:ascii="仿宋_GB2312" w:hAnsi="仿宋_GB2312" w:eastAsia="仿宋_GB2312" w:cs="仿宋_GB2312"/>
          <w:color w:val="000000"/>
          <w:sz w:val="32"/>
          <w:szCs w:val="32"/>
        </w:rPr>
        <w:t>型项</w:t>
      </w:r>
      <w:r>
        <w:rPr>
          <w:rFonts w:hint="eastAsia" w:ascii="仿宋_GB2312" w:hAnsi="仿宋_GB2312" w:eastAsia="仿宋_GB2312" w:cs="仿宋_GB2312"/>
          <w:color w:val="000000"/>
          <w:spacing w:val="2"/>
          <w:sz w:val="32"/>
          <w:szCs w:val="32"/>
        </w:rPr>
        <w:t>目</w:t>
      </w:r>
      <w:r>
        <w:rPr>
          <w:rFonts w:hint="eastAsia" w:ascii="仿宋_GB2312" w:hAnsi="仿宋_GB2312" w:eastAsia="仿宋_GB2312" w:cs="仿宋_GB2312"/>
          <w:color w:val="000000"/>
          <w:sz w:val="32"/>
          <w:szCs w:val="32"/>
        </w:rPr>
        <w:t>介</w:t>
      </w:r>
      <w:r>
        <w:rPr>
          <w:rFonts w:hint="eastAsia" w:ascii="仿宋_GB2312" w:hAnsi="仿宋_GB2312" w:eastAsia="仿宋_GB2312" w:cs="仿宋_GB2312"/>
          <w:color w:val="000000"/>
          <w:spacing w:val="2"/>
          <w:sz w:val="32"/>
          <w:szCs w:val="32"/>
        </w:rPr>
        <w:t>绍</w:t>
      </w:r>
      <w:r>
        <w:rPr>
          <w:rFonts w:hint="eastAsia" w:ascii="仿宋_GB2312" w:hAnsi="仿宋_GB2312" w:eastAsia="仿宋_GB2312" w:cs="仿宋_GB2312"/>
          <w:color w:val="000000"/>
          <w:sz w:val="32"/>
          <w:szCs w:val="32"/>
        </w:rPr>
        <w:t>到乡</w:t>
      </w:r>
      <w:r>
        <w:rPr>
          <w:rFonts w:hint="eastAsia"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pacing w:val="-158"/>
          <w:sz w:val="32"/>
          <w:szCs w:val="32"/>
        </w:rPr>
        <w:t>）</w:t>
      </w:r>
      <w:r>
        <w:rPr>
          <w:rFonts w:hint="eastAsia" w:ascii="仿宋_GB2312" w:hAnsi="仿宋_GB2312" w:eastAsia="仿宋_GB2312" w:cs="仿宋_GB2312"/>
          <w:color w:val="000000"/>
          <w:spacing w:val="-3"/>
          <w:sz w:val="32"/>
          <w:szCs w:val="32"/>
        </w:rPr>
        <w:t>，</w:t>
      </w:r>
      <w:r>
        <w:rPr>
          <w:rFonts w:hint="eastAsia" w:ascii="仿宋_GB2312" w:hAnsi="仿宋_GB2312" w:eastAsia="仿宋_GB2312" w:cs="仿宋_GB2312"/>
          <w:color w:val="000000"/>
          <w:sz w:val="32"/>
          <w:szCs w:val="32"/>
        </w:rPr>
        <w:t>线</w:t>
      </w:r>
      <w:r>
        <w:rPr>
          <w:rFonts w:hint="eastAsia" w:ascii="仿宋_GB2312" w:hAnsi="仿宋_GB2312" w:eastAsia="仿宋_GB2312" w:cs="仿宋_GB2312"/>
          <w:color w:val="000000"/>
          <w:spacing w:val="2"/>
          <w:sz w:val="32"/>
          <w:szCs w:val="32"/>
        </w:rPr>
        <w:t>型</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pacing w:val="2"/>
          <w:sz w:val="32"/>
          <w:szCs w:val="32"/>
        </w:rPr>
        <w:t>说</w:t>
      </w:r>
      <w:r>
        <w:rPr>
          <w:rFonts w:hint="eastAsia" w:ascii="仿宋_GB2312" w:hAnsi="仿宋_GB2312" w:eastAsia="仿宋_GB2312" w:cs="仿宋_GB2312"/>
          <w:color w:val="000000"/>
          <w:sz w:val="32"/>
          <w:szCs w:val="32"/>
        </w:rPr>
        <w:t>明起</w:t>
      </w:r>
      <w:r>
        <w:rPr>
          <w:rFonts w:hint="eastAsia" w:ascii="仿宋_GB2312" w:hAnsi="仿宋_GB2312" w:eastAsia="仿宋_GB2312" w:cs="仿宋_GB2312"/>
          <w:color w:val="000000"/>
          <w:spacing w:val="2"/>
          <w:sz w:val="32"/>
          <w:szCs w:val="32"/>
        </w:rPr>
        <w:t>点</w:t>
      </w:r>
      <w:r>
        <w:rPr>
          <w:rFonts w:hint="eastAsia" w:ascii="仿宋_GB2312" w:hAnsi="仿宋_GB2312" w:eastAsia="仿宋_GB2312" w:cs="仿宋_GB2312"/>
          <w:color w:val="000000"/>
          <w:spacing w:val="-3"/>
          <w:sz w:val="32"/>
          <w:szCs w:val="32"/>
        </w:rPr>
        <w:t>、</w:t>
      </w:r>
      <w:r>
        <w:rPr>
          <w:rFonts w:hint="eastAsia" w:ascii="仿宋_GB2312" w:hAnsi="仿宋_GB2312" w:eastAsia="仿宋_GB2312" w:cs="仿宋_GB2312"/>
          <w:color w:val="000000"/>
          <w:sz w:val="32"/>
          <w:szCs w:val="32"/>
        </w:rPr>
        <w:t>走向、途经</w:t>
      </w:r>
      <w:r>
        <w:rPr>
          <w:rFonts w:hint="eastAsia" w:ascii="仿宋_GB2312" w:hAnsi="仿宋_GB2312" w:eastAsia="仿宋_GB2312" w:cs="仿宋_GB2312"/>
          <w:color w:val="000000"/>
          <w:spacing w:val="-3"/>
          <w:sz w:val="32"/>
          <w:szCs w:val="32"/>
        </w:rPr>
        <w:t>旗县</w:t>
      </w:r>
      <w:r>
        <w:rPr>
          <w:rFonts w:hint="eastAsia" w:ascii="仿宋_GB2312" w:hAnsi="仿宋_GB2312" w:eastAsia="仿宋_GB2312" w:cs="仿宋_GB2312"/>
          <w:color w:val="000000"/>
          <w:spacing w:val="2"/>
          <w:sz w:val="32"/>
          <w:szCs w:val="32"/>
        </w:rPr>
        <w:t>主</w:t>
      </w:r>
      <w:r>
        <w:rPr>
          <w:rFonts w:hint="eastAsia" w:ascii="仿宋_GB2312" w:hAnsi="仿宋_GB2312" w:eastAsia="仿宋_GB2312" w:cs="仿宋_GB2312"/>
          <w:color w:val="000000"/>
          <w:sz w:val="32"/>
          <w:szCs w:val="32"/>
        </w:rPr>
        <w:t xml:space="preserve">要控制 </w:t>
      </w:r>
      <w:r>
        <w:rPr>
          <w:rFonts w:hint="eastAsia" w:ascii="仿宋_GB2312" w:hAnsi="仿宋_GB2312" w:eastAsia="仿宋_GB2312" w:cs="仿宋_GB2312"/>
          <w:color w:val="000000"/>
          <w:spacing w:val="2"/>
          <w:sz w:val="32"/>
          <w:szCs w:val="32"/>
        </w:rPr>
        <w:t>点</w:t>
      </w:r>
      <w:r>
        <w:rPr>
          <w:rFonts w:hint="eastAsia" w:ascii="仿宋_GB2312" w:hAnsi="仿宋_GB2312" w:eastAsia="仿宋_GB2312" w:cs="仿宋_GB2312"/>
          <w:color w:val="000000"/>
          <w:sz w:val="32"/>
          <w:szCs w:val="32"/>
        </w:rPr>
        <w:t>和终</w:t>
      </w:r>
      <w:r>
        <w:rPr>
          <w:rFonts w:hint="eastAsia" w:ascii="仿宋_GB2312" w:hAnsi="仿宋_GB2312" w:eastAsia="仿宋_GB2312" w:cs="仿宋_GB2312"/>
          <w:color w:val="000000"/>
          <w:spacing w:val="2"/>
          <w:sz w:val="32"/>
          <w:szCs w:val="32"/>
        </w:rPr>
        <w:t>点</w:t>
      </w:r>
      <w:r>
        <w:rPr>
          <w:rFonts w:hint="eastAsia" w:ascii="仿宋_GB2312" w:hAnsi="仿宋_GB2312" w:eastAsia="仿宋_GB2312" w:cs="仿宋_GB2312"/>
          <w:color w:val="000000"/>
          <w:sz w:val="32"/>
          <w:szCs w:val="32"/>
        </w:rPr>
        <w:t>。</w:t>
      </w:r>
    </w:p>
    <w:p>
      <w:pPr>
        <w:autoSpaceDE w:val="0"/>
        <w:autoSpaceDN w:val="0"/>
        <w:adjustRightInd w:val="0"/>
        <w:snapToGrid w:val="0"/>
        <w:spacing w:before="67" w:line="360" w:lineRule="auto"/>
        <w:outlineLvl w:val="0"/>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rPr>
        <w:t>1.1.2 主要技术指标</w:t>
      </w:r>
    </w:p>
    <w:p>
      <w:pPr>
        <w:autoSpaceDE w:val="0"/>
        <w:autoSpaceDN w:val="0"/>
        <w:adjustRightInd w:val="0"/>
        <w:spacing w:before="50" w:line="360" w:lineRule="auto"/>
        <w:ind w:firstLine="66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7"/>
          <w:sz w:val="32"/>
          <w:szCs w:val="32"/>
        </w:rPr>
        <w:t>简</w:t>
      </w:r>
      <w:r>
        <w:rPr>
          <w:rFonts w:hint="eastAsia" w:ascii="仿宋_GB2312" w:hAnsi="仿宋_GB2312" w:eastAsia="仿宋_GB2312" w:cs="仿宋_GB2312"/>
          <w:color w:val="000000"/>
          <w:spacing w:val="4"/>
          <w:sz w:val="32"/>
          <w:szCs w:val="32"/>
        </w:rPr>
        <w:t>要说</w:t>
      </w:r>
      <w:r>
        <w:rPr>
          <w:rFonts w:hint="eastAsia" w:ascii="仿宋_GB2312" w:hAnsi="仿宋_GB2312" w:eastAsia="仿宋_GB2312" w:cs="仿宋_GB2312"/>
          <w:color w:val="000000"/>
          <w:spacing w:val="7"/>
          <w:sz w:val="32"/>
          <w:szCs w:val="32"/>
        </w:rPr>
        <w:t>明</w:t>
      </w:r>
      <w:r>
        <w:rPr>
          <w:rFonts w:hint="eastAsia" w:ascii="仿宋_GB2312" w:hAnsi="仿宋_GB2312" w:eastAsia="仿宋_GB2312" w:cs="仿宋_GB2312"/>
          <w:color w:val="000000"/>
          <w:spacing w:val="4"/>
          <w:sz w:val="32"/>
          <w:szCs w:val="32"/>
        </w:rPr>
        <w:t>项目建</w:t>
      </w:r>
      <w:r>
        <w:rPr>
          <w:rFonts w:hint="eastAsia" w:ascii="仿宋_GB2312" w:hAnsi="仿宋_GB2312" w:eastAsia="仿宋_GB2312" w:cs="仿宋_GB2312"/>
          <w:color w:val="000000"/>
          <w:spacing w:val="7"/>
          <w:sz w:val="32"/>
          <w:szCs w:val="32"/>
        </w:rPr>
        <w:t>设</w:t>
      </w:r>
      <w:r>
        <w:rPr>
          <w:rFonts w:hint="eastAsia" w:ascii="仿宋_GB2312" w:hAnsi="仿宋_GB2312" w:eastAsia="仿宋_GB2312" w:cs="仿宋_GB2312"/>
          <w:color w:val="000000"/>
          <w:spacing w:val="4"/>
          <w:sz w:val="32"/>
          <w:szCs w:val="32"/>
        </w:rPr>
        <w:t>性质</w:t>
      </w:r>
      <w:r>
        <w:rPr>
          <w:rFonts w:hint="eastAsia" w:ascii="仿宋_GB2312" w:hAnsi="仿宋_GB2312" w:eastAsia="仿宋_GB2312" w:cs="仿宋_GB2312"/>
          <w:color w:val="000000"/>
          <w:spacing w:val="9"/>
          <w:sz w:val="32"/>
          <w:szCs w:val="32"/>
        </w:rPr>
        <w:t>、</w:t>
      </w:r>
      <w:r>
        <w:rPr>
          <w:rFonts w:hint="eastAsia" w:ascii="仿宋_GB2312" w:hAnsi="仿宋_GB2312" w:eastAsia="仿宋_GB2312" w:cs="仿宋_GB2312"/>
          <w:color w:val="000000"/>
          <w:spacing w:val="7"/>
          <w:sz w:val="32"/>
          <w:szCs w:val="32"/>
        </w:rPr>
        <w:t>规模与</w:t>
      </w:r>
      <w:r>
        <w:rPr>
          <w:rFonts w:hint="eastAsia" w:ascii="仿宋_GB2312" w:hAnsi="仿宋_GB2312" w:eastAsia="仿宋_GB2312" w:cs="仿宋_GB2312"/>
          <w:color w:val="000000"/>
          <w:spacing w:val="9"/>
          <w:sz w:val="32"/>
          <w:szCs w:val="32"/>
        </w:rPr>
        <w:t>等</w:t>
      </w:r>
      <w:r>
        <w:rPr>
          <w:rFonts w:hint="eastAsia" w:ascii="仿宋_GB2312" w:hAnsi="仿宋_GB2312" w:eastAsia="仿宋_GB2312" w:cs="仿宋_GB2312"/>
          <w:color w:val="000000"/>
          <w:spacing w:val="7"/>
          <w:sz w:val="32"/>
          <w:szCs w:val="32"/>
        </w:rPr>
        <w:t>级等</w:t>
      </w:r>
      <w:r>
        <w:rPr>
          <w:rFonts w:hint="eastAsia" w:ascii="仿宋_GB2312" w:hAnsi="仿宋_GB2312" w:eastAsia="仿宋_GB2312" w:cs="仿宋_GB2312"/>
          <w:color w:val="000000"/>
          <w:spacing w:val="9"/>
          <w:sz w:val="32"/>
          <w:szCs w:val="32"/>
        </w:rPr>
        <w:t>主</w:t>
      </w:r>
      <w:r>
        <w:rPr>
          <w:rFonts w:hint="eastAsia" w:ascii="仿宋_GB2312" w:hAnsi="仿宋_GB2312" w:eastAsia="仿宋_GB2312" w:cs="仿宋_GB2312"/>
          <w:color w:val="000000"/>
          <w:spacing w:val="7"/>
          <w:sz w:val="32"/>
          <w:szCs w:val="32"/>
        </w:rPr>
        <w:t>要技术</w:t>
      </w:r>
      <w:r>
        <w:rPr>
          <w:rFonts w:hint="eastAsia" w:ascii="仿宋_GB2312" w:hAnsi="仿宋_GB2312" w:eastAsia="仿宋_GB2312" w:cs="仿宋_GB2312"/>
          <w:color w:val="000000"/>
          <w:spacing w:val="9"/>
          <w:sz w:val="32"/>
          <w:szCs w:val="32"/>
        </w:rPr>
        <w:t>指</w:t>
      </w:r>
      <w:r>
        <w:rPr>
          <w:rFonts w:hint="eastAsia" w:ascii="仿宋_GB2312" w:hAnsi="仿宋_GB2312" w:eastAsia="仿宋_GB2312" w:cs="仿宋_GB2312"/>
          <w:color w:val="000000"/>
          <w:spacing w:val="7"/>
          <w:sz w:val="32"/>
          <w:szCs w:val="32"/>
        </w:rPr>
        <w:t>标</w:t>
      </w:r>
      <w:r>
        <w:rPr>
          <w:rFonts w:hint="eastAsia" w:ascii="仿宋_GB2312" w:hAnsi="仿宋_GB2312" w:eastAsia="仿宋_GB2312" w:cs="仿宋_GB2312"/>
          <w:color w:val="000000"/>
          <w:sz w:val="32"/>
          <w:szCs w:val="32"/>
        </w:rPr>
        <w:t>。</w:t>
      </w:r>
    </w:p>
    <w:p>
      <w:pPr>
        <w:autoSpaceDE w:val="0"/>
        <w:autoSpaceDN w:val="0"/>
        <w:adjustRightInd w:val="0"/>
        <w:snapToGrid w:val="0"/>
        <w:spacing w:before="67" w:line="360" w:lineRule="auto"/>
        <w:outlineLvl w:val="0"/>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rPr>
        <w:t>1.1.3 项目投资</w:t>
      </w:r>
    </w:p>
    <w:p>
      <w:pPr>
        <w:autoSpaceDE w:val="0"/>
        <w:autoSpaceDN w:val="0"/>
        <w:adjustRightInd w:val="0"/>
        <w:snapToGrid w:val="0"/>
        <w:spacing w:before="67"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rPr>
        <w:t>说</w:t>
      </w:r>
      <w:r>
        <w:rPr>
          <w:rFonts w:hint="eastAsia" w:ascii="仿宋_GB2312" w:hAnsi="仿宋_GB2312" w:eastAsia="仿宋_GB2312" w:cs="仿宋_GB2312"/>
          <w:color w:val="000000"/>
          <w:sz w:val="32"/>
          <w:szCs w:val="32"/>
        </w:rPr>
        <w:t>明项</w:t>
      </w:r>
      <w:r>
        <w:rPr>
          <w:rFonts w:hint="eastAsia" w:ascii="仿宋_GB2312" w:hAnsi="仿宋_GB2312" w:eastAsia="仿宋_GB2312" w:cs="仿宋_GB2312"/>
          <w:color w:val="000000"/>
          <w:spacing w:val="2"/>
          <w:sz w:val="32"/>
          <w:szCs w:val="32"/>
        </w:rPr>
        <w:t>目</w:t>
      </w:r>
      <w:r>
        <w:rPr>
          <w:rFonts w:hint="eastAsia" w:ascii="仿宋_GB2312" w:hAnsi="仿宋_GB2312" w:eastAsia="仿宋_GB2312" w:cs="仿宋_GB2312"/>
          <w:color w:val="000000"/>
          <w:sz w:val="32"/>
          <w:szCs w:val="32"/>
        </w:rPr>
        <w:t>总投资</w:t>
      </w:r>
      <w:r>
        <w:rPr>
          <w:rFonts w:hint="eastAsia"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z w:val="32"/>
          <w:szCs w:val="32"/>
        </w:rPr>
        <w:t>土建</w:t>
      </w:r>
      <w:r>
        <w:rPr>
          <w:rFonts w:hint="eastAsia" w:ascii="仿宋_GB2312" w:hAnsi="仿宋_GB2312" w:eastAsia="仿宋_GB2312" w:cs="仿宋_GB2312"/>
          <w:color w:val="000000"/>
          <w:spacing w:val="2"/>
          <w:sz w:val="32"/>
          <w:szCs w:val="32"/>
        </w:rPr>
        <w:t>投</w:t>
      </w:r>
      <w:r>
        <w:rPr>
          <w:rFonts w:hint="eastAsia" w:ascii="仿宋_GB2312" w:hAnsi="仿宋_GB2312" w:eastAsia="仿宋_GB2312" w:cs="仿宋_GB2312"/>
          <w:color w:val="000000"/>
          <w:sz w:val="32"/>
          <w:szCs w:val="32"/>
        </w:rPr>
        <w:t>资、投</w:t>
      </w:r>
      <w:r>
        <w:rPr>
          <w:rFonts w:hint="eastAsia" w:ascii="仿宋_GB2312" w:hAnsi="仿宋_GB2312" w:eastAsia="仿宋_GB2312" w:cs="仿宋_GB2312"/>
          <w:color w:val="000000"/>
          <w:spacing w:val="2"/>
          <w:sz w:val="32"/>
          <w:szCs w:val="32"/>
        </w:rPr>
        <w:t>资</w:t>
      </w:r>
      <w:r>
        <w:rPr>
          <w:rFonts w:hint="eastAsia" w:ascii="仿宋_GB2312" w:hAnsi="仿宋_GB2312" w:eastAsia="仿宋_GB2312" w:cs="仿宋_GB2312"/>
          <w:color w:val="000000"/>
          <w:sz w:val="32"/>
          <w:szCs w:val="32"/>
        </w:rPr>
        <w:t>方等。</w:t>
      </w:r>
    </w:p>
    <w:p>
      <w:pPr>
        <w:autoSpaceDE w:val="0"/>
        <w:autoSpaceDN w:val="0"/>
        <w:adjustRightInd w:val="0"/>
        <w:snapToGrid w:val="0"/>
        <w:spacing w:before="67"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1</w:t>
      </w:r>
      <w:r>
        <w:rPr>
          <w:rFonts w:hint="eastAsia" w:ascii="仿宋_GB2312" w:hAnsi="仿宋_GB2312" w:eastAsia="仿宋_GB2312" w:cs="仿宋_GB2312"/>
          <w:color w:val="000000"/>
          <w:sz w:val="32"/>
          <w:szCs w:val="32"/>
        </w:rPr>
        <w:t>.1.4</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2"/>
          <w:sz w:val="32"/>
          <w:szCs w:val="32"/>
        </w:rPr>
        <w:t>项</w:t>
      </w:r>
      <w:r>
        <w:rPr>
          <w:rFonts w:hint="eastAsia" w:ascii="仿宋_GB2312" w:hAnsi="仿宋_GB2312" w:eastAsia="仿宋_GB2312" w:cs="仿宋_GB2312"/>
          <w:color w:val="000000"/>
          <w:sz w:val="32"/>
          <w:szCs w:val="32"/>
        </w:rPr>
        <w:t>目组</w:t>
      </w:r>
      <w:r>
        <w:rPr>
          <w:rFonts w:hint="eastAsia" w:ascii="仿宋_GB2312" w:hAnsi="仿宋_GB2312" w:eastAsia="仿宋_GB2312" w:cs="仿宋_GB2312"/>
          <w:color w:val="000000"/>
          <w:spacing w:val="2"/>
          <w:sz w:val="32"/>
          <w:szCs w:val="32"/>
        </w:rPr>
        <w:t>成</w:t>
      </w:r>
      <w:r>
        <w:rPr>
          <w:rFonts w:hint="eastAsia" w:ascii="仿宋_GB2312" w:hAnsi="仿宋_GB2312" w:eastAsia="仿宋_GB2312" w:cs="仿宋_GB2312"/>
          <w:color w:val="000000"/>
          <w:sz w:val="32"/>
          <w:szCs w:val="32"/>
        </w:rPr>
        <w:t>及</w:t>
      </w:r>
      <w:r>
        <w:rPr>
          <w:rFonts w:hint="eastAsia" w:ascii="仿宋_GB2312" w:hAnsi="仿宋_GB2312" w:eastAsia="仿宋_GB2312" w:cs="仿宋_GB2312"/>
          <w:color w:val="000000"/>
          <w:spacing w:val="2"/>
          <w:sz w:val="32"/>
          <w:szCs w:val="32"/>
        </w:rPr>
        <w:t>布</w:t>
      </w:r>
      <w:r>
        <w:rPr>
          <w:rFonts w:hint="eastAsia" w:ascii="仿宋_GB2312" w:hAnsi="仿宋_GB2312" w:eastAsia="仿宋_GB2312" w:cs="仿宋_GB2312"/>
          <w:color w:val="000000"/>
          <w:sz w:val="32"/>
          <w:szCs w:val="32"/>
        </w:rPr>
        <w:t>置</w:t>
      </w:r>
    </w:p>
    <w:p>
      <w:pPr>
        <w:autoSpaceDE w:val="0"/>
        <w:autoSpaceDN w:val="0"/>
        <w:adjustRightInd w:val="0"/>
        <w:spacing w:line="360" w:lineRule="auto"/>
        <w:ind w:firstLine="64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rPr>
        <w:t>简</w:t>
      </w:r>
      <w:r>
        <w:rPr>
          <w:rFonts w:hint="eastAsia" w:ascii="仿宋_GB2312" w:hAnsi="仿宋_GB2312" w:eastAsia="仿宋_GB2312" w:cs="仿宋_GB2312"/>
          <w:color w:val="000000"/>
          <w:sz w:val="32"/>
          <w:szCs w:val="32"/>
        </w:rPr>
        <w:t>要说</w:t>
      </w:r>
      <w:r>
        <w:rPr>
          <w:rFonts w:hint="eastAsia" w:ascii="仿宋_GB2312" w:hAnsi="仿宋_GB2312" w:eastAsia="仿宋_GB2312" w:cs="仿宋_GB2312"/>
          <w:color w:val="000000"/>
          <w:spacing w:val="2"/>
          <w:sz w:val="32"/>
          <w:szCs w:val="32"/>
        </w:rPr>
        <w:t>明</w:t>
      </w:r>
      <w:r>
        <w:rPr>
          <w:rFonts w:hint="eastAsia" w:ascii="仿宋_GB2312" w:hAnsi="仿宋_GB2312" w:eastAsia="仿宋_GB2312" w:cs="仿宋_GB2312"/>
          <w:color w:val="000000"/>
          <w:sz w:val="32"/>
          <w:szCs w:val="32"/>
        </w:rPr>
        <w:t>项目组成、工程</w:t>
      </w:r>
      <w:r>
        <w:rPr>
          <w:rFonts w:hint="eastAsia" w:ascii="仿宋_GB2312" w:hAnsi="仿宋_GB2312" w:eastAsia="仿宋_GB2312" w:cs="仿宋_GB2312"/>
          <w:color w:val="000000"/>
          <w:spacing w:val="2"/>
          <w:sz w:val="32"/>
          <w:szCs w:val="32"/>
        </w:rPr>
        <w:t>布</w:t>
      </w:r>
      <w:r>
        <w:rPr>
          <w:rFonts w:hint="eastAsia" w:ascii="仿宋_GB2312" w:hAnsi="仿宋_GB2312" w:eastAsia="仿宋_GB2312" w:cs="仿宋_GB2312"/>
          <w:color w:val="000000"/>
          <w:sz w:val="32"/>
          <w:szCs w:val="32"/>
        </w:rPr>
        <w:t>置和</w:t>
      </w:r>
      <w:r>
        <w:rPr>
          <w:rFonts w:hint="eastAsia" w:ascii="仿宋_GB2312" w:hAnsi="仿宋_GB2312" w:eastAsia="仿宋_GB2312" w:cs="仿宋_GB2312"/>
          <w:color w:val="000000"/>
          <w:spacing w:val="2"/>
          <w:sz w:val="32"/>
          <w:szCs w:val="32"/>
        </w:rPr>
        <w:t>主</w:t>
      </w:r>
      <w:r>
        <w:rPr>
          <w:rFonts w:hint="eastAsia" w:ascii="仿宋_GB2312" w:hAnsi="仿宋_GB2312" w:eastAsia="仿宋_GB2312" w:cs="仿宋_GB2312"/>
          <w:color w:val="000000"/>
          <w:sz w:val="32"/>
          <w:szCs w:val="32"/>
        </w:rPr>
        <w:t>要</w:t>
      </w:r>
      <w:r>
        <w:rPr>
          <w:rFonts w:hint="eastAsia" w:ascii="仿宋_GB2312" w:hAnsi="仿宋_GB2312" w:eastAsia="仿宋_GB2312" w:cs="仿宋_GB2312"/>
          <w:color w:val="000000"/>
          <w:spacing w:val="-3"/>
          <w:sz w:val="32"/>
          <w:szCs w:val="32"/>
        </w:rPr>
        <w:t>建</w:t>
      </w:r>
      <w:r>
        <w:rPr>
          <w:rFonts w:hint="eastAsia" w:ascii="仿宋_GB2312" w:hAnsi="仿宋_GB2312" w:eastAsia="仿宋_GB2312" w:cs="仿宋_GB2312"/>
          <w:color w:val="000000"/>
          <w:sz w:val="32"/>
          <w:szCs w:val="32"/>
        </w:rPr>
        <w:t>（构</w:t>
      </w:r>
      <w:r>
        <w:rPr>
          <w:rFonts w:hint="eastAsia" w:ascii="仿宋_GB2312" w:hAnsi="仿宋_GB2312" w:eastAsia="仿宋_GB2312" w:cs="仿宋_GB2312"/>
          <w:color w:val="000000"/>
          <w:spacing w:val="-3"/>
          <w:sz w:val="32"/>
          <w:szCs w:val="32"/>
        </w:rPr>
        <w:t>）</w:t>
      </w:r>
      <w:r>
        <w:rPr>
          <w:rFonts w:hint="eastAsia" w:ascii="仿宋_GB2312" w:hAnsi="仿宋_GB2312" w:eastAsia="仿宋_GB2312" w:cs="仿宋_GB2312"/>
          <w:color w:val="000000"/>
          <w:sz w:val="32"/>
          <w:szCs w:val="32"/>
        </w:rPr>
        <w:t>筑物，以</w:t>
      </w:r>
      <w:r>
        <w:rPr>
          <w:rFonts w:hint="eastAsia" w:ascii="仿宋_GB2312" w:hAnsi="仿宋_GB2312" w:eastAsia="仿宋_GB2312" w:cs="仿宋_GB2312"/>
          <w:color w:val="000000"/>
          <w:spacing w:val="2"/>
          <w:sz w:val="32"/>
          <w:szCs w:val="32"/>
        </w:rPr>
        <w:t>及</w:t>
      </w:r>
      <w:r>
        <w:rPr>
          <w:rFonts w:hint="eastAsia" w:ascii="仿宋_GB2312" w:hAnsi="仿宋_GB2312" w:eastAsia="仿宋_GB2312" w:cs="仿宋_GB2312"/>
          <w:color w:val="000000"/>
          <w:sz w:val="32"/>
          <w:szCs w:val="32"/>
        </w:rPr>
        <w:t>附属</w:t>
      </w:r>
      <w:r>
        <w:rPr>
          <w:rFonts w:hint="eastAsia" w:ascii="仿宋_GB2312" w:hAnsi="仿宋_GB2312" w:eastAsia="仿宋_GB2312" w:cs="仿宋_GB2312"/>
          <w:color w:val="000000"/>
          <w:spacing w:val="2"/>
          <w:sz w:val="32"/>
          <w:szCs w:val="32"/>
        </w:rPr>
        <w:t>工</w:t>
      </w:r>
      <w:r>
        <w:rPr>
          <w:rFonts w:hint="eastAsia" w:ascii="仿宋_GB2312" w:hAnsi="仿宋_GB2312" w:eastAsia="仿宋_GB2312" w:cs="仿宋_GB2312"/>
          <w:color w:val="000000"/>
          <w:sz w:val="32"/>
          <w:szCs w:val="32"/>
        </w:rPr>
        <w:t>程布设</w:t>
      </w:r>
      <w:r>
        <w:rPr>
          <w:rFonts w:hint="eastAsia" w:ascii="仿宋_GB2312" w:hAnsi="仿宋_GB2312" w:eastAsia="仿宋_GB2312" w:cs="仿宋_GB2312"/>
          <w:color w:val="000000"/>
          <w:spacing w:val="2"/>
          <w:sz w:val="32"/>
          <w:szCs w:val="32"/>
        </w:rPr>
        <w:t>情</w:t>
      </w:r>
      <w:r>
        <w:rPr>
          <w:rFonts w:hint="eastAsia" w:ascii="仿宋_GB2312" w:hAnsi="仿宋_GB2312" w:eastAsia="仿宋_GB2312" w:cs="仿宋_GB2312"/>
          <w:color w:val="000000"/>
          <w:sz w:val="32"/>
          <w:szCs w:val="32"/>
        </w:rPr>
        <w:t>况等。</w:t>
      </w:r>
    </w:p>
    <w:p>
      <w:pPr>
        <w:autoSpaceDE w:val="0"/>
        <w:autoSpaceDN w:val="0"/>
        <w:adjustRightInd w:val="0"/>
        <w:spacing w:before="10" w:line="360" w:lineRule="auto"/>
        <w:rPr>
          <w:rFonts w:hint="eastAsia" w:ascii="仿宋_GB2312" w:hAnsi="仿宋_GB2312" w:eastAsia="仿宋_GB2312" w:cs="仿宋_GB2312"/>
          <w:color w:val="000000"/>
          <w:sz w:val="32"/>
          <w:szCs w:val="32"/>
        </w:rPr>
      </w:pPr>
    </w:p>
    <w:p>
      <w:pPr>
        <w:autoSpaceDE w:val="0"/>
        <w:autoSpaceDN w:val="0"/>
        <w:adjustRightInd w:val="0"/>
        <w:spacing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1</w:t>
      </w:r>
      <w:r>
        <w:rPr>
          <w:rFonts w:hint="eastAsia" w:ascii="仿宋_GB2312" w:hAnsi="仿宋_GB2312" w:eastAsia="仿宋_GB2312" w:cs="仿宋_GB2312"/>
          <w:color w:val="000000"/>
          <w:sz w:val="32"/>
          <w:szCs w:val="32"/>
        </w:rPr>
        <w:t>.1.5</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2"/>
          <w:sz w:val="32"/>
          <w:szCs w:val="32"/>
        </w:rPr>
        <w:t>施</w:t>
      </w:r>
      <w:r>
        <w:rPr>
          <w:rFonts w:hint="eastAsia" w:ascii="仿宋_GB2312" w:hAnsi="仿宋_GB2312" w:eastAsia="仿宋_GB2312" w:cs="仿宋_GB2312"/>
          <w:color w:val="000000"/>
          <w:sz w:val="32"/>
          <w:szCs w:val="32"/>
        </w:rPr>
        <w:t>工组</w:t>
      </w:r>
      <w:r>
        <w:rPr>
          <w:rFonts w:hint="eastAsia" w:ascii="仿宋_GB2312" w:hAnsi="仿宋_GB2312" w:eastAsia="仿宋_GB2312" w:cs="仿宋_GB2312"/>
          <w:color w:val="000000"/>
          <w:spacing w:val="2"/>
          <w:sz w:val="32"/>
          <w:szCs w:val="32"/>
        </w:rPr>
        <w:t>织</w:t>
      </w:r>
      <w:r>
        <w:rPr>
          <w:rFonts w:hint="eastAsia" w:ascii="仿宋_GB2312" w:hAnsi="仿宋_GB2312" w:eastAsia="仿宋_GB2312" w:cs="仿宋_GB2312"/>
          <w:color w:val="000000"/>
          <w:sz w:val="32"/>
          <w:szCs w:val="32"/>
        </w:rPr>
        <w:t>及</w:t>
      </w:r>
      <w:r>
        <w:rPr>
          <w:rFonts w:hint="eastAsia" w:ascii="仿宋_GB2312" w:hAnsi="仿宋_GB2312" w:eastAsia="仿宋_GB2312" w:cs="仿宋_GB2312"/>
          <w:color w:val="000000"/>
          <w:spacing w:val="2"/>
          <w:sz w:val="32"/>
          <w:szCs w:val="32"/>
        </w:rPr>
        <w:t>工</w:t>
      </w:r>
      <w:r>
        <w:rPr>
          <w:rFonts w:hint="eastAsia" w:ascii="仿宋_GB2312" w:hAnsi="仿宋_GB2312" w:eastAsia="仿宋_GB2312" w:cs="仿宋_GB2312"/>
          <w:color w:val="000000"/>
          <w:sz w:val="32"/>
          <w:szCs w:val="32"/>
        </w:rPr>
        <w:t>期</w:t>
      </w:r>
    </w:p>
    <w:p>
      <w:pPr>
        <w:autoSpaceDE w:val="0"/>
        <w:autoSpaceDN w:val="0"/>
        <w:adjustRightInd w:val="0"/>
        <w:spacing w:line="360" w:lineRule="auto"/>
        <w:ind w:firstLine="64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position w:val="-4"/>
          <w:sz w:val="32"/>
          <w:szCs w:val="32"/>
        </w:rPr>
        <w:t>说</w:t>
      </w:r>
      <w:r>
        <w:rPr>
          <w:rFonts w:hint="eastAsia" w:ascii="仿宋_GB2312" w:hAnsi="仿宋_GB2312" w:eastAsia="仿宋_GB2312" w:cs="仿宋_GB2312"/>
          <w:color w:val="000000"/>
          <w:position w:val="-4"/>
          <w:sz w:val="32"/>
          <w:szCs w:val="32"/>
        </w:rPr>
        <w:t>明土</w:t>
      </w:r>
      <w:r>
        <w:rPr>
          <w:rFonts w:hint="eastAsia" w:ascii="仿宋_GB2312" w:hAnsi="仿宋_GB2312" w:eastAsia="仿宋_GB2312" w:cs="仿宋_GB2312"/>
          <w:color w:val="000000"/>
          <w:spacing w:val="2"/>
          <w:position w:val="-4"/>
          <w:sz w:val="32"/>
          <w:szCs w:val="32"/>
        </w:rPr>
        <w:t>建</w:t>
      </w:r>
      <w:r>
        <w:rPr>
          <w:rFonts w:hint="eastAsia" w:ascii="仿宋_GB2312" w:hAnsi="仿宋_GB2312" w:eastAsia="仿宋_GB2312" w:cs="仿宋_GB2312"/>
          <w:color w:val="000000"/>
          <w:position w:val="-4"/>
          <w:sz w:val="32"/>
          <w:szCs w:val="32"/>
        </w:rPr>
        <w:t>施工标</w:t>
      </w:r>
      <w:r>
        <w:rPr>
          <w:rFonts w:hint="eastAsia" w:ascii="仿宋_GB2312" w:hAnsi="仿宋_GB2312" w:eastAsia="仿宋_GB2312" w:cs="仿宋_GB2312"/>
          <w:color w:val="000000"/>
          <w:spacing w:val="2"/>
          <w:position w:val="-4"/>
          <w:sz w:val="32"/>
          <w:szCs w:val="32"/>
        </w:rPr>
        <w:t>段</w:t>
      </w:r>
      <w:r>
        <w:rPr>
          <w:rFonts w:hint="eastAsia" w:ascii="仿宋_GB2312" w:hAnsi="仿宋_GB2312" w:eastAsia="仿宋_GB2312" w:cs="仿宋_GB2312"/>
          <w:color w:val="000000"/>
          <w:position w:val="-4"/>
          <w:sz w:val="32"/>
          <w:szCs w:val="32"/>
        </w:rPr>
        <w:t>划分</w:t>
      </w:r>
      <w:r>
        <w:rPr>
          <w:rFonts w:hint="eastAsia" w:ascii="仿宋_GB2312" w:hAnsi="仿宋_GB2312" w:eastAsia="仿宋_GB2312" w:cs="仿宋_GB2312"/>
          <w:color w:val="000000"/>
          <w:spacing w:val="-1"/>
          <w:position w:val="-4"/>
          <w:sz w:val="32"/>
          <w:szCs w:val="32"/>
        </w:rPr>
        <w:t>，</w:t>
      </w:r>
      <w:r>
        <w:rPr>
          <w:rFonts w:hint="eastAsia" w:ascii="仿宋_GB2312" w:hAnsi="仿宋_GB2312" w:eastAsia="仿宋_GB2312" w:cs="仿宋_GB2312"/>
          <w:color w:val="000000"/>
          <w:position w:val="-4"/>
          <w:sz w:val="32"/>
          <w:szCs w:val="32"/>
        </w:rPr>
        <w:t>以及弃</w:t>
      </w:r>
      <w:r>
        <w:rPr>
          <w:rFonts w:hint="eastAsia" w:ascii="仿宋_GB2312" w:hAnsi="仿宋_GB2312" w:eastAsia="仿宋_GB2312" w:cs="仿宋_GB2312"/>
          <w:color w:val="000000"/>
          <w:spacing w:val="2"/>
          <w:position w:val="-4"/>
          <w:sz w:val="32"/>
          <w:szCs w:val="32"/>
        </w:rPr>
        <w:t>渣</w:t>
      </w:r>
      <w:r>
        <w:rPr>
          <w:rFonts w:hint="eastAsia" w:ascii="仿宋_GB2312" w:hAnsi="仿宋_GB2312" w:eastAsia="仿宋_GB2312" w:cs="仿宋_GB2312"/>
          <w:color w:val="000000"/>
          <w:position w:val="-4"/>
          <w:sz w:val="32"/>
          <w:szCs w:val="32"/>
        </w:rPr>
        <w:t>场</w:t>
      </w:r>
      <w:r>
        <w:rPr>
          <w:rFonts w:hint="eastAsia" w:ascii="仿宋_GB2312" w:hAnsi="仿宋_GB2312" w:eastAsia="仿宋_GB2312" w:cs="仿宋_GB2312"/>
          <w:color w:val="000000"/>
          <w:spacing w:val="-5"/>
          <w:position w:val="-4"/>
          <w:sz w:val="32"/>
          <w:szCs w:val="32"/>
        </w:rPr>
        <w:t>、</w:t>
      </w:r>
      <w:r>
        <w:rPr>
          <w:rFonts w:hint="eastAsia" w:ascii="仿宋_GB2312" w:hAnsi="仿宋_GB2312" w:eastAsia="仿宋_GB2312" w:cs="仿宋_GB2312"/>
          <w:color w:val="000000"/>
          <w:spacing w:val="2"/>
          <w:position w:val="-4"/>
          <w:sz w:val="32"/>
          <w:szCs w:val="32"/>
        </w:rPr>
        <w:t>取</w:t>
      </w:r>
      <w:r>
        <w:rPr>
          <w:rFonts w:hint="eastAsia" w:ascii="仿宋_GB2312" w:hAnsi="仿宋_GB2312" w:eastAsia="仿宋_GB2312" w:cs="仿宋_GB2312"/>
          <w:color w:val="000000"/>
          <w:position w:val="-4"/>
          <w:sz w:val="32"/>
          <w:szCs w:val="32"/>
        </w:rPr>
        <w:t>土</w:t>
      </w:r>
      <w:r>
        <w:rPr>
          <w:rFonts w:hint="eastAsia" w:ascii="仿宋_GB2312" w:hAnsi="仿宋_GB2312" w:eastAsia="仿宋_GB2312" w:cs="仿宋_GB2312"/>
          <w:color w:val="000000"/>
          <w:spacing w:val="2"/>
          <w:position w:val="-4"/>
          <w:sz w:val="32"/>
          <w:szCs w:val="32"/>
        </w:rPr>
        <w:t>场</w:t>
      </w:r>
      <w:r>
        <w:rPr>
          <w:rFonts w:hint="eastAsia" w:ascii="仿宋_GB2312" w:hAnsi="仿宋_GB2312" w:eastAsia="仿宋_GB2312" w:cs="仿宋_GB2312"/>
          <w:color w:val="000000"/>
          <w:spacing w:val="-5"/>
          <w:position w:val="-4"/>
          <w:sz w:val="32"/>
          <w:szCs w:val="32"/>
        </w:rPr>
        <w:t>、</w:t>
      </w:r>
      <w:r>
        <w:rPr>
          <w:rFonts w:hint="eastAsia" w:ascii="仿宋_GB2312" w:hAnsi="仿宋_GB2312" w:eastAsia="仿宋_GB2312" w:cs="仿宋_GB2312"/>
          <w:color w:val="000000"/>
          <w:spacing w:val="2"/>
          <w:position w:val="-4"/>
          <w:sz w:val="32"/>
          <w:szCs w:val="32"/>
        </w:rPr>
        <w:t>施</w:t>
      </w:r>
      <w:r>
        <w:rPr>
          <w:rFonts w:hint="eastAsia" w:ascii="仿宋_GB2312" w:hAnsi="仿宋_GB2312" w:eastAsia="仿宋_GB2312" w:cs="仿宋_GB2312"/>
          <w:color w:val="000000"/>
          <w:position w:val="-4"/>
          <w:sz w:val="32"/>
          <w:szCs w:val="32"/>
        </w:rPr>
        <w:t>工道路</w:t>
      </w:r>
      <w:r>
        <w:rPr>
          <w:rFonts w:hint="eastAsia" w:ascii="仿宋_GB2312" w:hAnsi="仿宋_GB2312" w:eastAsia="仿宋_GB2312" w:cs="仿宋_GB2312"/>
          <w:color w:val="000000"/>
          <w:spacing w:val="-7"/>
          <w:sz w:val="32"/>
          <w:szCs w:val="32"/>
        </w:rPr>
        <w:t>、</w:t>
      </w:r>
      <w:r>
        <w:rPr>
          <w:rFonts w:hint="eastAsia" w:ascii="仿宋_GB2312" w:hAnsi="仿宋_GB2312" w:eastAsia="仿宋_GB2312" w:cs="仿宋_GB2312"/>
          <w:color w:val="000000"/>
          <w:sz w:val="32"/>
          <w:szCs w:val="32"/>
        </w:rPr>
        <w:t>施</w:t>
      </w:r>
      <w:r>
        <w:rPr>
          <w:rFonts w:hint="eastAsia" w:ascii="仿宋_GB2312" w:hAnsi="仿宋_GB2312" w:eastAsia="仿宋_GB2312" w:cs="仿宋_GB2312"/>
          <w:color w:val="000000"/>
          <w:spacing w:val="2"/>
          <w:sz w:val="32"/>
          <w:szCs w:val="32"/>
        </w:rPr>
        <w:t>工</w:t>
      </w:r>
      <w:r>
        <w:rPr>
          <w:rFonts w:hint="eastAsia" w:ascii="仿宋_GB2312" w:hAnsi="仿宋_GB2312" w:eastAsia="仿宋_GB2312" w:cs="仿宋_GB2312"/>
          <w:color w:val="000000"/>
          <w:sz w:val="32"/>
          <w:szCs w:val="32"/>
        </w:rPr>
        <w:t>生产生</w:t>
      </w:r>
      <w:r>
        <w:rPr>
          <w:rFonts w:hint="eastAsia" w:ascii="仿宋_GB2312" w:hAnsi="仿宋_GB2312" w:eastAsia="仿宋_GB2312" w:cs="仿宋_GB2312"/>
          <w:color w:val="000000"/>
          <w:spacing w:val="2"/>
          <w:sz w:val="32"/>
          <w:szCs w:val="32"/>
        </w:rPr>
        <w:t>活</w:t>
      </w:r>
      <w:r>
        <w:rPr>
          <w:rFonts w:hint="eastAsia" w:ascii="仿宋_GB2312" w:hAnsi="仿宋_GB2312" w:eastAsia="仿宋_GB2312" w:cs="仿宋_GB2312"/>
          <w:color w:val="000000"/>
          <w:sz w:val="32"/>
          <w:szCs w:val="32"/>
        </w:rPr>
        <w:t>区等</w:t>
      </w:r>
      <w:r>
        <w:rPr>
          <w:rFonts w:hint="eastAsia" w:ascii="仿宋_GB2312" w:hAnsi="仿宋_GB2312" w:eastAsia="仿宋_GB2312" w:cs="仿宋_GB2312"/>
          <w:color w:val="000000"/>
          <w:spacing w:val="2"/>
          <w:sz w:val="32"/>
          <w:szCs w:val="32"/>
        </w:rPr>
        <w:t>辅</w:t>
      </w:r>
      <w:r>
        <w:rPr>
          <w:rFonts w:hint="eastAsia" w:ascii="仿宋_GB2312" w:hAnsi="仿宋_GB2312" w:eastAsia="仿宋_GB2312" w:cs="仿宋_GB2312"/>
          <w:color w:val="000000"/>
          <w:sz w:val="32"/>
          <w:szCs w:val="32"/>
        </w:rPr>
        <w:t>助设施</w:t>
      </w:r>
      <w:r>
        <w:rPr>
          <w:rFonts w:hint="eastAsia" w:ascii="仿宋_GB2312" w:hAnsi="仿宋_GB2312" w:eastAsia="仿宋_GB2312" w:cs="仿宋_GB2312"/>
          <w:color w:val="000000"/>
          <w:spacing w:val="2"/>
          <w:sz w:val="32"/>
          <w:szCs w:val="32"/>
        </w:rPr>
        <w:t>实</w:t>
      </w:r>
      <w:r>
        <w:rPr>
          <w:rFonts w:hint="eastAsia" w:ascii="仿宋_GB2312" w:hAnsi="仿宋_GB2312" w:eastAsia="仿宋_GB2312" w:cs="仿宋_GB2312"/>
          <w:color w:val="000000"/>
          <w:sz w:val="32"/>
          <w:szCs w:val="32"/>
        </w:rPr>
        <w:t>际布</w:t>
      </w:r>
      <w:r>
        <w:rPr>
          <w:rFonts w:hint="eastAsia" w:ascii="仿宋_GB2312" w:hAnsi="仿宋_GB2312" w:eastAsia="仿宋_GB2312" w:cs="仿宋_GB2312"/>
          <w:color w:val="000000"/>
          <w:spacing w:val="2"/>
          <w:sz w:val="32"/>
          <w:szCs w:val="32"/>
        </w:rPr>
        <w:t>设</w:t>
      </w:r>
      <w:r>
        <w:rPr>
          <w:rFonts w:hint="eastAsia" w:ascii="仿宋_GB2312" w:hAnsi="仿宋_GB2312" w:eastAsia="仿宋_GB2312" w:cs="仿宋_GB2312"/>
          <w:color w:val="000000"/>
          <w:sz w:val="32"/>
          <w:szCs w:val="32"/>
        </w:rPr>
        <w:t>情况</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pacing w:val="2"/>
          <w:sz w:val="32"/>
          <w:szCs w:val="32"/>
        </w:rPr>
        <w:t>说</w:t>
      </w:r>
      <w:r>
        <w:rPr>
          <w:rFonts w:hint="eastAsia" w:ascii="仿宋_GB2312" w:hAnsi="仿宋_GB2312" w:eastAsia="仿宋_GB2312" w:cs="仿宋_GB2312"/>
          <w:color w:val="000000"/>
          <w:sz w:val="32"/>
          <w:szCs w:val="32"/>
        </w:rPr>
        <w:t>明项</w:t>
      </w:r>
      <w:r>
        <w:rPr>
          <w:rFonts w:hint="eastAsia" w:ascii="仿宋_GB2312" w:hAnsi="仿宋_GB2312" w:eastAsia="仿宋_GB2312" w:cs="仿宋_GB2312"/>
          <w:color w:val="000000"/>
          <w:spacing w:val="2"/>
          <w:sz w:val="32"/>
          <w:szCs w:val="32"/>
        </w:rPr>
        <w:t>目</w:t>
      </w:r>
      <w:r>
        <w:rPr>
          <w:rFonts w:hint="eastAsia" w:ascii="仿宋_GB2312" w:hAnsi="仿宋_GB2312" w:eastAsia="仿宋_GB2312" w:cs="仿宋_GB2312"/>
          <w:color w:val="000000"/>
          <w:sz w:val="32"/>
          <w:szCs w:val="32"/>
        </w:rPr>
        <w:t xml:space="preserve">计 </w:t>
      </w:r>
      <w:r>
        <w:rPr>
          <w:rFonts w:hint="eastAsia" w:ascii="仿宋_GB2312" w:hAnsi="仿宋_GB2312" w:eastAsia="仿宋_GB2312" w:cs="仿宋_GB2312"/>
          <w:color w:val="000000"/>
          <w:spacing w:val="2"/>
          <w:sz w:val="32"/>
          <w:szCs w:val="32"/>
        </w:rPr>
        <w:t>划</w:t>
      </w:r>
      <w:r>
        <w:rPr>
          <w:rFonts w:hint="eastAsia" w:ascii="仿宋_GB2312" w:hAnsi="仿宋_GB2312" w:eastAsia="仿宋_GB2312" w:cs="仿宋_GB2312"/>
          <w:color w:val="000000"/>
          <w:sz w:val="32"/>
          <w:szCs w:val="32"/>
        </w:rPr>
        <w:t>及实</w:t>
      </w:r>
      <w:r>
        <w:rPr>
          <w:rFonts w:hint="eastAsia" w:ascii="仿宋_GB2312" w:hAnsi="仿宋_GB2312" w:eastAsia="仿宋_GB2312" w:cs="仿宋_GB2312"/>
          <w:color w:val="000000"/>
          <w:spacing w:val="2"/>
          <w:sz w:val="32"/>
          <w:szCs w:val="32"/>
        </w:rPr>
        <w:t>际</w:t>
      </w:r>
      <w:r>
        <w:rPr>
          <w:rFonts w:hint="eastAsia" w:ascii="仿宋_GB2312" w:hAnsi="仿宋_GB2312" w:eastAsia="仿宋_GB2312" w:cs="仿宋_GB2312"/>
          <w:color w:val="000000"/>
          <w:sz w:val="32"/>
          <w:szCs w:val="32"/>
        </w:rPr>
        <w:t>工期。</w:t>
      </w:r>
    </w:p>
    <w:p>
      <w:pPr>
        <w:autoSpaceDE w:val="0"/>
        <w:autoSpaceDN w:val="0"/>
        <w:adjustRightInd w:val="0"/>
        <w:spacing w:before="46"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1</w:t>
      </w:r>
      <w:r>
        <w:rPr>
          <w:rFonts w:hint="eastAsia" w:ascii="仿宋_GB2312" w:hAnsi="仿宋_GB2312" w:eastAsia="仿宋_GB2312" w:cs="仿宋_GB2312"/>
          <w:color w:val="000000"/>
          <w:sz w:val="32"/>
          <w:szCs w:val="32"/>
        </w:rPr>
        <w:t>.1.6</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2"/>
          <w:sz w:val="32"/>
          <w:szCs w:val="32"/>
        </w:rPr>
        <w:t>土</w:t>
      </w:r>
      <w:r>
        <w:rPr>
          <w:rFonts w:hint="eastAsia" w:ascii="仿宋_GB2312" w:hAnsi="仿宋_GB2312" w:eastAsia="仿宋_GB2312" w:cs="仿宋_GB2312"/>
          <w:color w:val="000000"/>
          <w:sz w:val="32"/>
          <w:szCs w:val="32"/>
        </w:rPr>
        <w:t>石方</w:t>
      </w:r>
      <w:r>
        <w:rPr>
          <w:rFonts w:hint="eastAsia" w:ascii="仿宋_GB2312" w:hAnsi="仿宋_GB2312" w:eastAsia="仿宋_GB2312" w:cs="仿宋_GB2312"/>
          <w:color w:val="000000"/>
          <w:spacing w:val="2"/>
          <w:sz w:val="32"/>
          <w:szCs w:val="32"/>
        </w:rPr>
        <w:t>情</w:t>
      </w:r>
      <w:r>
        <w:rPr>
          <w:rFonts w:hint="eastAsia" w:ascii="仿宋_GB2312" w:hAnsi="仿宋_GB2312" w:eastAsia="仿宋_GB2312" w:cs="仿宋_GB2312"/>
          <w:color w:val="000000"/>
          <w:sz w:val="32"/>
          <w:szCs w:val="32"/>
        </w:rPr>
        <w:t>况</w:t>
      </w:r>
    </w:p>
    <w:p>
      <w:pPr>
        <w:autoSpaceDE w:val="0"/>
        <w:autoSpaceDN w:val="0"/>
        <w:adjustRightInd w:val="0"/>
        <w:spacing w:before="46" w:line="360" w:lineRule="auto"/>
        <w:ind w:firstLine="64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rPr>
        <w:t>说</w:t>
      </w:r>
      <w:r>
        <w:rPr>
          <w:rFonts w:hint="eastAsia" w:ascii="仿宋_GB2312" w:hAnsi="仿宋_GB2312" w:eastAsia="仿宋_GB2312" w:cs="仿宋_GB2312"/>
          <w:color w:val="000000"/>
          <w:sz w:val="32"/>
          <w:szCs w:val="32"/>
        </w:rPr>
        <w:t>明项</w:t>
      </w:r>
      <w:r>
        <w:rPr>
          <w:rFonts w:hint="eastAsia" w:ascii="仿宋_GB2312" w:hAnsi="仿宋_GB2312" w:eastAsia="仿宋_GB2312" w:cs="仿宋_GB2312"/>
          <w:color w:val="000000"/>
          <w:spacing w:val="2"/>
          <w:sz w:val="32"/>
          <w:szCs w:val="32"/>
        </w:rPr>
        <w:t>目</w:t>
      </w:r>
      <w:r>
        <w:rPr>
          <w:rFonts w:hint="eastAsia" w:ascii="仿宋_GB2312" w:hAnsi="仿宋_GB2312" w:eastAsia="仿宋_GB2312" w:cs="仿宋_GB2312"/>
          <w:color w:val="000000"/>
          <w:sz w:val="32"/>
          <w:szCs w:val="32"/>
        </w:rPr>
        <w:t>实际发</w:t>
      </w:r>
      <w:r>
        <w:rPr>
          <w:rFonts w:hint="eastAsia" w:ascii="仿宋_GB2312" w:hAnsi="仿宋_GB2312" w:eastAsia="仿宋_GB2312" w:cs="仿宋_GB2312"/>
          <w:color w:val="000000"/>
          <w:spacing w:val="2"/>
          <w:sz w:val="32"/>
          <w:szCs w:val="32"/>
        </w:rPr>
        <w:t>生</w:t>
      </w:r>
      <w:r>
        <w:rPr>
          <w:rFonts w:hint="eastAsia" w:ascii="仿宋_GB2312" w:hAnsi="仿宋_GB2312" w:eastAsia="仿宋_GB2312" w:cs="仿宋_GB2312"/>
          <w:color w:val="000000"/>
          <w:sz w:val="32"/>
          <w:szCs w:val="32"/>
        </w:rPr>
        <w:t>的挖方、填方</w:t>
      </w:r>
      <w:r>
        <w:rPr>
          <w:rFonts w:hint="eastAsia" w:ascii="仿宋_GB2312" w:hAnsi="仿宋_GB2312" w:eastAsia="仿宋_GB2312" w:cs="仿宋_GB2312"/>
          <w:color w:val="000000"/>
          <w:spacing w:val="-3"/>
          <w:sz w:val="32"/>
          <w:szCs w:val="32"/>
        </w:rPr>
        <w:t>、</w:t>
      </w:r>
      <w:r>
        <w:rPr>
          <w:rFonts w:hint="eastAsia" w:ascii="仿宋_GB2312" w:hAnsi="仿宋_GB2312" w:eastAsia="仿宋_GB2312" w:cs="仿宋_GB2312"/>
          <w:color w:val="000000"/>
          <w:spacing w:val="2"/>
          <w:sz w:val="32"/>
          <w:szCs w:val="32"/>
        </w:rPr>
        <w:t>借</w:t>
      </w:r>
      <w:r>
        <w:rPr>
          <w:rFonts w:hint="eastAsia" w:ascii="仿宋_GB2312" w:hAnsi="仿宋_GB2312" w:eastAsia="仿宋_GB2312" w:cs="仿宋_GB2312"/>
          <w:color w:val="000000"/>
          <w:sz w:val="32"/>
          <w:szCs w:val="32"/>
        </w:rPr>
        <w:t>方</w:t>
      </w:r>
      <w:r>
        <w:rPr>
          <w:rFonts w:hint="eastAsia" w:ascii="仿宋_GB2312" w:hAnsi="仿宋_GB2312" w:eastAsia="仿宋_GB2312" w:cs="仿宋_GB2312"/>
          <w:color w:val="000000"/>
          <w:spacing w:val="-3"/>
          <w:sz w:val="32"/>
          <w:szCs w:val="32"/>
        </w:rPr>
        <w:t>、</w:t>
      </w:r>
      <w:r>
        <w:rPr>
          <w:rFonts w:hint="eastAsia" w:ascii="仿宋_GB2312" w:hAnsi="仿宋_GB2312" w:eastAsia="仿宋_GB2312" w:cs="仿宋_GB2312"/>
          <w:color w:val="000000"/>
          <w:sz w:val="32"/>
          <w:szCs w:val="32"/>
        </w:rPr>
        <w:t>弃方数量，并</w:t>
      </w:r>
      <w:r>
        <w:rPr>
          <w:rFonts w:hint="eastAsia" w:ascii="仿宋_GB2312" w:hAnsi="仿宋_GB2312" w:eastAsia="仿宋_GB2312" w:cs="仿宋_GB2312"/>
          <w:color w:val="000000"/>
          <w:spacing w:val="2"/>
          <w:sz w:val="32"/>
          <w:szCs w:val="32"/>
        </w:rPr>
        <w:t>说</w:t>
      </w:r>
      <w:r>
        <w:rPr>
          <w:rFonts w:hint="eastAsia" w:ascii="仿宋_GB2312" w:hAnsi="仿宋_GB2312" w:eastAsia="仿宋_GB2312" w:cs="仿宋_GB2312"/>
          <w:color w:val="000000"/>
          <w:sz w:val="32"/>
          <w:szCs w:val="32"/>
        </w:rPr>
        <w:t>明借</w:t>
      </w:r>
      <w:r>
        <w:rPr>
          <w:rFonts w:hint="eastAsia" w:ascii="仿宋_GB2312" w:hAnsi="仿宋_GB2312" w:eastAsia="仿宋_GB2312" w:cs="仿宋_GB2312"/>
          <w:color w:val="000000"/>
          <w:spacing w:val="2"/>
          <w:sz w:val="32"/>
          <w:szCs w:val="32"/>
        </w:rPr>
        <w:t>方</w:t>
      </w:r>
      <w:r>
        <w:rPr>
          <w:rFonts w:hint="eastAsia" w:ascii="仿宋_GB2312" w:hAnsi="仿宋_GB2312" w:eastAsia="仿宋_GB2312" w:cs="仿宋_GB2312"/>
          <w:color w:val="000000"/>
          <w:sz w:val="32"/>
          <w:szCs w:val="32"/>
        </w:rPr>
        <w:t>来源</w:t>
      </w:r>
      <w:r>
        <w:rPr>
          <w:rFonts w:hint="eastAsia" w:ascii="仿宋_GB2312" w:hAnsi="仿宋_GB2312" w:eastAsia="仿宋_GB2312" w:cs="仿宋_GB2312"/>
          <w:color w:val="000000"/>
          <w:spacing w:val="-7"/>
          <w:sz w:val="32"/>
          <w:szCs w:val="32"/>
        </w:rPr>
        <w:t>、</w:t>
      </w:r>
      <w:r>
        <w:rPr>
          <w:rFonts w:hint="eastAsia" w:ascii="仿宋_GB2312" w:hAnsi="仿宋_GB2312" w:eastAsia="仿宋_GB2312" w:cs="仿宋_GB2312"/>
          <w:color w:val="000000"/>
          <w:spacing w:val="2"/>
          <w:sz w:val="32"/>
          <w:szCs w:val="32"/>
        </w:rPr>
        <w:t>弃</w:t>
      </w:r>
      <w:r>
        <w:rPr>
          <w:rFonts w:hint="eastAsia" w:ascii="仿宋_GB2312" w:hAnsi="仿宋_GB2312" w:eastAsia="仿宋_GB2312" w:cs="仿宋_GB2312"/>
          <w:color w:val="000000"/>
          <w:sz w:val="32"/>
          <w:szCs w:val="32"/>
        </w:rPr>
        <w:t>方去</w:t>
      </w:r>
      <w:r>
        <w:rPr>
          <w:rFonts w:hint="eastAsia" w:ascii="仿宋_GB2312" w:hAnsi="仿宋_GB2312" w:eastAsia="仿宋_GB2312" w:cs="仿宋_GB2312"/>
          <w:color w:val="000000"/>
          <w:spacing w:val="2"/>
          <w:sz w:val="32"/>
          <w:szCs w:val="32"/>
        </w:rPr>
        <w:t>向</w:t>
      </w:r>
      <w:r>
        <w:rPr>
          <w:rFonts w:hint="eastAsia" w:ascii="仿宋_GB2312" w:hAnsi="仿宋_GB2312" w:eastAsia="仿宋_GB2312" w:cs="仿宋_GB2312"/>
          <w:color w:val="000000"/>
          <w:sz w:val="32"/>
          <w:szCs w:val="32"/>
        </w:rPr>
        <w:t>及调运</w:t>
      </w:r>
      <w:r>
        <w:rPr>
          <w:rFonts w:hint="eastAsia" w:ascii="仿宋_GB2312" w:hAnsi="仿宋_GB2312" w:eastAsia="仿宋_GB2312" w:cs="仿宋_GB2312"/>
          <w:color w:val="000000"/>
          <w:spacing w:val="2"/>
          <w:sz w:val="32"/>
          <w:szCs w:val="32"/>
        </w:rPr>
        <w:t>情</w:t>
      </w:r>
      <w:r>
        <w:rPr>
          <w:rFonts w:hint="eastAsia" w:ascii="仿宋_GB2312" w:hAnsi="仿宋_GB2312" w:eastAsia="仿宋_GB2312" w:cs="仿宋_GB2312"/>
          <w:color w:val="000000"/>
          <w:sz w:val="32"/>
          <w:szCs w:val="32"/>
        </w:rPr>
        <w:t>况</w:t>
      </w:r>
      <w:r>
        <w:rPr>
          <w:rFonts w:hint="eastAsia" w:ascii="仿宋_GB2312" w:hAnsi="仿宋_GB2312" w:eastAsia="仿宋_GB2312" w:cs="仿宋_GB2312"/>
          <w:color w:val="000000"/>
          <w:spacing w:val="-7"/>
          <w:sz w:val="32"/>
          <w:szCs w:val="32"/>
        </w:rPr>
        <w:t>。</w:t>
      </w:r>
      <w:r>
        <w:rPr>
          <w:rFonts w:hint="eastAsia" w:ascii="仿宋_GB2312" w:hAnsi="仿宋_GB2312" w:eastAsia="仿宋_GB2312" w:cs="仿宋_GB2312"/>
          <w:color w:val="000000"/>
          <w:spacing w:val="2"/>
          <w:sz w:val="32"/>
          <w:szCs w:val="32"/>
        </w:rPr>
        <w:t>建</w:t>
      </w:r>
      <w:r>
        <w:rPr>
          <w:rFonts w:hint="eastAsia" w:ascii="仿宋_GB2312" w:hAnsi="仿宋_GB2312" w:eastAsia="仿宋_GB2312" w:cs="仿宋_GB2312"/>
          <w:color w:val="000000"/>
          <w:sz w:val="32"/>
          <w:szCs w:val="32"/>
        </w:rPr>
        <w:t>设生产</w:t>
      </w:r>
      <w:r>
        <w:rPr>
          <w:rFonts w:hint="eastAsia" w:ascii="仿宋_GB2312" w:hAnsi="仿宋_GB2312" w:eastAsia="仿宋_GB2312" w:cs="仿宋_GB2312"/>
          <w:color w:val="000000"/>
          <w:spacing w:val="2"/>
          <w:sz w:val="32"/>
          <w:szCs w:val="32"/>
        </w:rPr>
        <w:t>类</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pacing w:val="2"/>
          <w:sz w:val="32"/>
          <w:szCs w:val="32"/>
        </w:rPr>
        <w:t>还</w:t>
      </w:r>
      <w:r>
        <w:rPr>
          <w:rFonts w:hint="eastAsia" w:ascii="仿宋_GB2312" w:hAnsi="仿宋_GB2312" w:eastAsia="仿宋_GB2312" w:cs="仿宋_GB2312"/>
          <w:color w:val="000000"/>
          <w:sz w:val="32"/>
          <w:szCs w:val="32"/>
        </w:rPr>
        <w:t xml:space="preserve">应 </w:t>
      </w:r>
      <w:r>
        <w:rPr>
          <w:rFonts w:hint="eastAsia" w:ascii="仿宋_GB2312" w:hAnsi="仿宋_GB2312" w:eastAsia="仿宋_GB2312" w:cs="仿宋_GB2312"/>
          <w:color w:val="000000"/>
          <w:spacing w:val="2"/>
          <w:sz w:val="32"/>
          <w:szCs w:val="32"/>
        </w:rPr>
        <w:t>说</w:t>
      </w:r>
      <w:r>
        <w:rPr>
          <w:rFonts w:hint="eastAsia" w:ascii="仿宋_GB2312" w:hAnsi="仿宋_GB2312" w:eastAsia="仿宋_GB2312" w:cs="仿宋_GB2312"/>
          <w:color w:val="000000"/>
          <w:sz w:val="32"/>
          <w:szCs w:val="32"/>
        </w:rPr>
        <w:t>明年</w:t>
      </w:r>
      <w:r>
        <w:rPr>
          <w:rFonts w:hint="eastAsia" w:ascii="仿宋_GB2312" w:hAnsi="仿宋_GB2312" w:eastAsia="仿宋_GB2312" w:cs="仿宋_GB2312"/>
          <w:color w:val="000000"/>
          <w:spacing w:val="2"/>
          <w:sz w:val="32"/>
          <w:szCs w:val="32"/>
        </w:rPr>
        <w:t>排</w:t>
      </w:r>
      <w:r>
        <w:rPr>
          <w:rFonts w:hint="eastAsia" w:ascii="仿宋_GB2312" w:hAnsi="仿宋_GB2312" w:eastAsia="仿宋_GB2312" w:cs="仿宋_GB2312"/>
          <w:color w:val="000000"/>
          <w:sz w:val="32"/>
          <w:szCs w:val="32"/>
        </w:rPr>
        <w:t>放灰渣</w:t>
      </w:r>
      <w:r>
        <w:rPr>
          <w:rFonts w:hint="eastAsia"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z w:val="32"/>
          <w:szCs w:val="32"/>
        </w:rPr>
        <w:t>矸石</w:t>
      </w:r>
      <w:r>
        <w:rPr>
          <w:rFonts w:hint="eastAsia"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z w:val="32"/>
          <w:szCs w:val="32"/>
        </w:rPr>
        <w:t>尾矿等</w:t>
      </w:r>
      <w:r>
        <w:rPr>
          <w:rFonts w:hint="eastAsia"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z w:val="32"/>
          <w:szCs w:val="32"/>
        </w:rPr>
        <w:t>量及</w:t>
      </w:r>
      <w:r>
        <w:rPr>
          <w:rFonts w:hint="eastAsia" w:ascii="仿宋_GB2312" w:hAnsi="仿宋_GB2312" w:eastAsia="仿宋_GB2312" w:cs="仿宋_GB2312"/>
          <w:color w:val="000000"/>
          <w:spacing w:val="2"/>
          <w:sz w:val="32"/>
          <w:szCs w:val="32"/>
        </w:rPr>
        <w:t>利</w:t>
      </w:r>
      <w:r>
        <w:rPr>
          <w:rFonts w:hint="eastAsia" w:ascii="仿宋_GB2312" w:hAnsi="仿宋_GB2312" w:eastAsia="仿宋_GB2312" w:cs="仿宋_GB2312"/>
          <w:color w:val="000000"/>
          <w:sz w:val="32"/>
          <w:szCs w:val="32"/>
        </w:rPr>
        <w:t>用情况。</w:t>
      </w:r>
    </w:p>
    <w:p>
      <w:pPr>
        <w:autoSpaceDE w:val="0"/>
        <w:autoSpaceDN w:val="0"/>
        <w:adjustRightInd w:val="0"/>
        <w:spacing w:before="51"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1</w:t>
      </w:r>
      <w:r>
        <w:rPr>
          <w:rFonts w:hint="eastAsia" w:ascii="仿宋_GB2312" w:hAnsi="仿宋_GB2312" w:eastAsia="仿宋_GB2312" w:cs="仿宋_GB2312"/>
          <w:color w:val="000000"/>
          <w:sz w:val="32"/>
          <w:szCs w:val="32"/>
        </w:rPr>
        <w:t>.1.7</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2"/>
          <w:sz w:val="32"/>
          <w:szCs w:val="32"/>
        </w:rPr>
        <w:t>征</w:t>
      </w:r>
      <w:r>
        <w:rPr>
          <w:rFonts w:hint="eastAsia" w:ascii="仿宋_GB2312" w:hAnsi="仿宋_GB2312" w:eastAsia="仿宋_GB2312" w:cs="仿宋_GB2312"/>
          <w:color w:val="000000"/>
          <w:sz w:val="32"/>
          <w:szCs w:val="32"/>
        </w:rPr>
        <w:t>占地</w:t>
      </w:r>
      <w:r>
        <w:rPr>
          <w:rFonts w:hint="eastAsia" w:ascii="仿宋_GB2312" w:hAnsi="仿宋_GB2312" w:eastAsia="仿宋_GB2312" w:cs="仿宋_GB2312"/>
          <w:color w:val="000000"/>
          <w:spacing w:val="2"/>
          <w:sz w:val="32"/>
          <w:szCs w:val="32"/>
        </w:rPr>
        <w:t>情</w:t>
      </w:r>
      <w:r>
        <w:rPr>
          <w:rFonts w:hint="eastAsia" w:ascii="仿宋_GB2312" w:hAnsi="仿宋_GB2312" w:eastAsia="仿宋_GB2312" w:cs="仿宋_GB2312"/>
          <w:color w:val="000000"/>
          <w:sz w:val="32"/>
          <w:szCs w:val="32"/>
        </w:rPr>
        <w:t>况</w:t>
      </w:r>
    </w:p>
    <w:p>
      <w:pPr>
        <w:autoSpaceDE w:val="0"/>
        <w:autoSpaceDN w:val="0"/>
        <w:adjustRightInd w:val="0"/>
        <w:spacing w:line="360" w:lineRule="auto"/>
        <w:ind w:firstLine="64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rPr>
        <w:t>说</w:t>
      </w:r>
      <w:r>
        <w:rPr>
          <w:rFonts w:hint="eastAsia" w:ascii="仿宋_GB2312" w:hAnsi="仿宋_GB2312" w:eastAsia="仿宋_GB2312" w:cs="仿宋_GB2312"/>
          <w:color w:val="000000"/>
          <w:sz w:val="32"/>
          <w:szCs w:val="32"/>
        </w:rPr>
        <w:t>明项</w:t>
      </w:r>
      <w:r>
        <w:rPr>
          <w:rFonts w:hint="eastAsia" w:ascii="仿宋_GB2312" w:hAnsi="仿宋_GB2312" w:eastAsia="仿宋_GB2312" w:cs="仿宋_GB2312"/>
          <w:color w:val="000000"/>
          <w:spacing w:val="2"/>
          <w:sz w:val="32"/>
          <w:szCs w:val="32"/>
        </w:rPr>
        <w:t>目</w:t>
      </w:r>
      <w:r>
        <w:rPr>
          <w:rFonts w:hint="eastAsia" w:ascii="仿宋_GB2312" w:hAnsi="仿宋_GB2312" w:eastAsia="仿宋_GB2312" w:cs="仿宋_GB2312"/>
          <w:color w:val="000000"/>
          <w:sz w:val="32"/>
          <w:szCs w:val="32"/>
        </w:rPr>
        <w:t>实际永</w:t>
      </w:r>
      <w:r>
        <w:rPr>
          <w:rFonts w:hint="eastAsia" w:ascii="仿宋_GB2312" w:hAnsi="仿宋_GB2312" w:eastAsia="仿宋_GB2312" w:cs="仿宋_GB2312"/>
          <w:color w:val="000000"/>
          <w:spacing w:val="2"/>
          <w:sz w:val="32"/>
          <w:szCs w:val="32"/>
        </w:rPr>
        <w:t>久</w:t>
      </w:r>
      <w:r>
        <w:rPr>
          <w:rFonts w:hint="eastAsia" w:ascii="仿宋_GB2312" w:hAnsi="仿宋_GB2312" w:eastAsia="仿宋_GB2312" w:cs="仿宋_GB2312"/>
          <w:color w:val="000000"/>
          <w:sz w:val="32"/>
          <w:szCs w:val="32"/>
        </w:rPr>
        <w:t>占地</w:t>
      </w:r>
      <w:r>
        <w:rPr>
          <w:rFonts w:hint="eastAsia"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z w:val="32"/>
          <w:szCs w:val="32"/>
        </w:rPr>
        <w:t>临时占</w:t>
      </w:r>
      <w:r>
        <w:rPr>
          <w:rFonts w:hint="eastAsia" w:ascii="仿宋_GB2312" w:hAnsi="仿宋_GB2312" w:eastAsia="仿宋_GB2312" w:cs="仿宋_GB2312"/>
          <w:color w:val="000000"/>
          <w:spacing w:val="2"/>
          <w:sz w:val="32"/>
          <w:szCs w:val="32"/>
        </w:rPr>
        <w:t>地</w:t>
      </w:r>
      <w:r>
        <w:rPr>
          <w:rFonts w:hint="eastAsia" w:ascii="仿宋_GB2312" w:hAnsi="仿宋_GB2312" w:eastAsia="仿宋_GB2312" w:cs="仿宋_GB2312"/>
          <w:color w:val="000000"/>
          <w:sz w:val="32"/>
          <w:szCs w:val="32"/>
        </w:rPr>
        <w:t>面积</w:t>
      </w:r>
      <w:r>
        <w:rPr>
          <w:rFonts w:hint="eastAsia" w:ascii="仿宋_GB2312" w:hAnsi="仿宋_GB2312" w:eastAsia="仿宋_GB2312" w:cs="仿宋_GB2312"/>
          <w:color w:val="000000"/>
          <w:spacing w:val="2"/>
          <w:sz w:val="32"/>
          <w:szCs w:val="32"/>
        </w:rPr>
        <w:t>及</w:t>
      </w:r>
      <w:r>
        <w:rPr>
          <w:rFonts w:hint="eastAsia" w:ascii="仿宋_GB2312" w:hAnsi="仿宋_GB2312" w:eastAsia="仿宋_GB2312" w:cs="仿宋_GB2312"/>
          <w:color w:val="000000"/>
          <w:sz w:val="32"/>
          <w:szCs w:val="32"/>
        </w:rPr>
        <w:t>类型。</w:t>
      </w:r>
    </w:p>
    <w:p>
      <w:pPr>
        <w:autoSpaceDE w:val="0"/>
        <w:autoSpaceDN w:val="0"/>
        <w:adjustRightInd w:val="0"/>
        <w:spacing w:before="68"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1</w:t>
      </w:r>
      <w:r>
        <w:rPr>
          <w:rFonts w:hint="eastAsia" w:ascii="仿宋_GB2312" w:hAnsi="仿宋_GB2312" w:eastAsia="仿宋_GB2312" w:cs="仿宋_GB2312"/>
          <w:color w:val="000000"/>
          <w:sz w:val="32"/>
          <w:szCs w:val="32"/>
        </w:rPr>
        <w:t>.1.8</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2"/>
          <w:sz w:val="32"/>
          <w:szCs w:val="32"/>
        </w:rPr>
        <w:t>移</w:t>
      </w:r>
      <w:r>
        <w:rPr>
          <w:rFonts w:hint="eastAsia" w:ascii="仿宋_GB2312" w:hAnsi="仿宋_GB2312" w:eastAsia="仿宋_GB2312" w:cs="仿宋_GB2312"/>
          <w:color w:val="000000"/>
          <w:sz w:val="32"/>
          <w:szCs w:val="32"/>
        </w:rPr>
        <w:t>民安</w:t>
      </w:r>
      <w:r>
        <w:rPr>
          <w:rFonts w:hint="eastAsia" w:ascii="仿宋_GB2312" w:hAnsi="仿宋_GB2312" w:eastAsia="仿宋_GB2312" w:cs="仿宋_GB2312"/>
          <w:color w:val="000000"/>
          <w:spacing w:val="3"/>
          <w:sz w:val="32"/>
          <w:szCs w:val="32"/>
        </w:rPr>
        <w:t>置</w:t>
      </w:r>
      <w:r>
        <w:rPr>
          <w:rFonts w:hint="eastAsia" w:ascii="仿宋_GB2312" w:hAnsi="仿宋_GB2312" w:eastAsia="仿宋_GB2312" w:cs="仿宋_GB2312"/>
          <w:color w:val="000000"/>
          <w:spacing w:val="1"/>
          <w:sz w:val="32"/>
          <w:szCs w:val="32"/>
        </w:rPr>
        <w:t>和</w:t>
      </w:r>
      <w:r>
        <w:rPr>
          <w:rFonts w:hint="eastAsia" w:ascii="仿宋_GB2312" w:hAnsi="仿宋_GB2312" w:eastAsia="仿宋_GB2312" w:cs="仿宋_GB2312"/>
          <w:color w:val="000000"/>
          <w:spacing w:val="2"/>
          <w:sz w:val="32"/>
          <w:szCs w:val="32"/>
        </w:rPr>
        <w:t>专</w:t>
      </w:r>
      <w:r>
        <w:rPr>
          <w:rFonts w:hint="eastAsia" w:ascii="仿宋_GB2312" w:hAnsi="仿宋_GB2312" w:eastAsia="仿宋_GB2312" w:cs="仿宋_GB2312"/>
          <w:color w:val="000000"/>
          <w:sz w:val="32"/>
          <w:szCs w:val="32"/>
        </w:rPr>
        <w:t>项设</w:t>
      </w:r>
      <w:r>
        <w:rPr>
          <w:rFonts w:hint="eastAsia" w:ascii="仿宋_GB2312" w:hAnsi="仿宋_GB2312" w:eastAsia="仿宋_GB2312" w:cs="仿宋_GB2312"/>
          <w:color w:val="000000"/>
          <w:spacing w:val="2"/>
          <w:sz w:val="32"/>
          <w:szCs w:val="32"/>
        </w:rPr>
        <w:t>施</w:t>
      </w:r>
      <w:r>
        <w:rPr>
          <w:rFonts w:hint="eastAsia" w:ascii="仿宋_GB2312" w:hAnsi="仿宋_GB2312" w:eastAsia="仿宋_GB2312" w:cs="仿宋_GB2312"/>
          <w:color w:val="000000"/>
          <w:sz w:val="32"/>
          <w:szCs w:val="32"/>
        </w:rPr>
        <w:t>改（迁</w:t>
      </w:r>
      <w:r>
        <w:rPr>
          <w:rFonts w:hint="eastAsia"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z w:val="32"/>
          <w:szCs w:val="32"/>
        </w:rPr>
        <w:t>建</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仿宋_GB2312" w:eastAsia="仿宋_GB2312" w:cs="仿宋_GB2312"/>
          <w:color w:val="000000"/>
          <w:spacing w:val="2"/>
          <w:sz w:val="32"/>
          <w:szCs w:val="32"/>
        </w:rPr>
        <w:t>简</w:t>
      </w:r>
      <w:r>
        <w:rPr>
          <w:rFonts w:hint="eastAsia" w:ascii="仿宋_GB2312" w:hAnsi="仿宋_GB2312" w:eastAsia="仿宋_GB2312" w:cs="仿宋_GB2312"/>
          <w:color w:val="000000"/>
          <w:sz w:val="32"/>
          <w:szCs w:val="32"/>
        </w:rPr>
        <w:t>要说</w:t>
      </w:r>
      <w:r>
        <w:rPr>
          <w:rFonts w:hint="eastAsia" w:ascii="仿宋_GB2312" w:hAnsi="仿宋_GB2312" w:eastAsia="仿宋_GB2312" w:cs="仿宋_GB2312"/>
          <w:color w:val="000000"/>
          <w:spacing w:val="2"/>
          <w:sz w:val="32"/>
          <w:szCs w:val="32"/>
        </w:rPr>
        <w:t>明</w:t>
      </w:r>
      <w:r>
        <w:rPr>
          <w:rFonts w:hint="eastAsia" w:ascii="仿宋_GB2312" w:hAnsi="仿宋_GB2312" w:eastAsia="仿宋_GB2312" w:cs="仿宋_GB2312"/>
          <w:color w:val="000000"/>
          <w:sz w:val="32"/>
          <w:szCs w:val="32"/>
        </w:rPr>
        <w:t>移民安</w:t>
      </w:r>
      <w:r>
        <w:rPr>
          <w:rFonts w:hint="eastAsia" w:ascii="仿宋_GB2312" w:hAnsi="仿宋_GB2312" w:eastAsia="仿宋_GB2312" w:cs="仿宋_GB2312"/>
          <w:color w:val="000000"/>
          <w:spacing w:val="3"/>
          <w:sz w:val="32"/>
          <w:szCs w:val="32"/>
        </w:rPr>
        <w:t>置</w:t>
      </w:r>
      <w:r>
        <w:rPr>
          <w:rFonts w:hint="eastAsia" w:ascii="仿宋_GB2312" w:hAnsi="仿宋_GB2312" w:eastAsia="仿宋_GB2312" w:cs="仿宋_GB2312"/>
          <w:color w:val="000000"/>
          <w:sz w:val="32"/>
          <w:szCs w:val="32"/>
        </w:rPr>
        <w:t>和专</w:t>
      </w:r>
      <w:r>
        <w:rPr>
          <w:rFonts w:hint="eastAsia" w:ascii="仿宋_GB2312" w:hAnsi="仿宋_GB2312" w:eastAsia="仿宋_GB2312" w:cs="仿宋_GB2312"/>
          <w:color w:val="000000"/>
          <w:spacing w:val="2"/>
          <w:sz w:val="32"/>
          <w:szCs w:val="32"/>
        </w:rPr>
        <w:t>项</w:t>
      </w:r>
      <w:r>
        <w:rPr>
          <w:rFonts w:hint="eastAsia" w:ascii="仿宋_GB2312" w:hAnsi="仿宋_GB2312" w:eastAsia="仿宋_GB2312" w:cs="仿宋_GB2312"/>
          <w:color w:val="000000"/>
          <w:sz w:val="32"/>
          <w:szCs w:val="32"/>
        </w:rPr>
        <w:t>设施改</w:t>
      </w:r>
      <w:r>
        <w:rPr>
          <w:rFonts w:hint="eastAsia"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z w:val="32"/>
          <w:szCs w:val="32"/>
        </w:rPr>
        <w:t>迁）</w:t>
      </w:r>
      <w:r>
        <w:rPr>
          <w:rFonts w:hint="eastAsia" w:ascii="仿宋_GB2312" w:hAnsi="仿宋_GB2312" w:eastAsia="仿宋_GB2312" w:cs="仿宋_GB2312"/>
          <w:color w:val="000000"/>
          <w:spacing w:val="2"/>
          <w:sz w:val="32"/>
          <w:szCs w:val="32"/>
        </w:rPr>
        <w:t>建</w:t>
      </w:r>
      <w:r>
        <w:rPr>
          <w:rFonts w:hint="eastAsia" w:ascii="仿宋_GB2312" w:hAnsi="仿宋_GB2312" w:eastAsia="仿宋_GB2312" w:cs="仿宋_GB2312"/>
          <w:color w:val="000000"/>
          <w:sz w:val="32"/>
          <w:szCs w:val="32"/>
        </w:rPr>
        <w:t>情况</w:t>
      </w:r>
      <w:r>
        <w:rPr>
          <w:rFonts w:hint="eastAsia" w:ascii="仿宋_GB2312" w:hAnsi="Times New Roman" w:eastAsia="仿宋_GB2312" w:cs="仿宋_GB2312"/>
          <w:color w:val="000000"/>
          <w:sz w:val="32"/>
          <w:szCs w:val="32"/>
        </w:rPr>
        <w:t>。</w:t>
      </w:r>
    </w:p>
    <w:p>
      <w:pPr>
        <w:autoSpaceDE w:val="0"/>
        <w:autoSpaceDN w:val="0"/>
        <w:adjustRightInd w:val="0"/>
        <w:spacing w:before="25" w:line="360" w:lineRule="auto"/>
        <w:outlineLvl w:val="0"/>
        <w:rPr>
          <w:rFonts w:ascii="Microsoft JhengHei" w:hAnsi="Times New Roman" w:eastAsia="Microsoft JhengHei" w:cs="Microsoft JhengHei"/>
          <w:color w:val="000000"/>
          <w:sz w:val="32"/>
          <w:szCs w:val="32"/>
        </w:rPr>
      </w:pPr>
      <w:r>
        <w:rPr>
          <w:rFonts w:ascii="Times New Roman" w:hAnsi="Times New Roman" w:eastAsia="仿宋_GB2312"/>
          <w:color w:val="000000"/>
          <w:spacing w:val="1"/>
          <w:sz w:val="32"/>
          <w:szCs w:val="32"/>
        </w:rPr>
        <w:t>1</w:t>
      </w:r>
      <w:r>
        <w:rPr>
          <w:rFonts w:ascii="Times New Roman" w:hAnsi="Times New Roman" w:eastAsia="仿宋_GB2312"/>
          <w:color w:val="000000"/>
          <w:sz w:val="32"/>
          <w:szCs w:val="32"/>
        </w:rPr>
        <w:t>.2</w:t>
      </w:r>
      <w:r>
        <w:rPr>
          <w:rFonts w:ascii="Times New Roman" w:hAnsi="Times New Roman" w:eastAsia="仿宋_GB2312"/>
          <w:color w:val="000000"/>
          <w:spacing w:val="-4"/>
          <w:sz w:val="32"/>
          <w:szCs w:val="32"/>
        </w:rPr>
        <w:t xml:space="preserve"> </w:t>
      </w:r>
      <w:r>
        <w:rPr>
          <w:rFonts w:hint="eastAsia" w:ascii="Microsoft JhengHei" w:hAnsi="Times New Roman" w:eastAsia="Microsoft JhengHei" w:cs="Microsoft JhengHei"/>
          <w:color w:val="000000"/>
          <w:spacing w:val="2"/>
          <w:sz w:val="32"/>
          <w:szCs w:val="32"/>
        </w:rPr>
        <w:t>项</w:t>
      </w:r>
      <w:r>
        <w:rPr>
          <w:rFonts w:hint="eastAsia" w:ascii="Microsoft JhengHei" w:hAnsi="Times New Roman" w:eastAsia="Microsoft JhengHei" w:cs="Microsoft JhengHei"/>
          <w:color w:val="000000"/>
          <w:sz w:val="32"/>
          <w:szCs w:val="32"/>
        </w:rPr>
        <w:t>目区</w:t>
      </w:r>
      <w:r>
        <w:rPr>
          <w:rFonts w:hint="eastAsia" w:ascii="Microsoft JhengHei" w:hAnsi="Times New Roman" w:eastAsia="Microsoft JhengHei" w:cs="Microsoft JhengHei"/>
          <w:color w:val="000000"/>
          <w:spacing w:val="2"/>
          <w:sz w:val="32"/>
          <w:szCs w:val="32"/>
        </w:rPr>
        <w:t>概</w:t>
      </w:r>
      <w:r>
        <w:rPr>
          <w:rFonts w:hint="eastAsia" w:ascii="Microsoft JhengHei" w:hAnsi="Times New Roman" w:eastAsia="Microsoft JhengHei" w:cs="Microsoft JhengHei"/>
          <w:color w:val="000000"/>
          <w:sz w:val="32"/>
          <w:szCs w:val="32"/>
        </w:rPr>
        <w:t>况</w:t>
      </w:r>
    </w:p>
    <w:p>
      <w:pPr>
        <w:autoSpaceDE w:val="0"/>
        <w:autoSpaceDN w:val="0"/>
        <w:adjustRightInd w:val="0"/>
        <w:spacing w:line="360" w:lineRule="auto"/>
        <w:outlineLvl w:val="0"/>
        <w:rPr>
          <w:rFonts w:hint="eastAsia" w:ascii="仿宋_GB2312" w:hAnsi="Times New Roman" w:eastAsia="仿宋_GB2312" w:cs="仿宋_GB2312"/>
          <w:color w:val="000000"/>
          <w:sz w:val="32"/>
          <w:szCs w:val="32"/>
        </w:rPr>
      </w:pPr>
      <w:r>
        <w:rPr>
          <w:rFonts w:ascii="Times New Roman" w:hAnsi="Times New Roman" w:eastAsia="Microsoft JhengHei"/>
          <w:color w:val="000000"/>
          <w:spacing w:val="1"/>
          <w:sz w:val="32"/>
          <w:szCs w:val="32"/>
        </w:rPr>
        <w:t>1</w:t>
      </w:r>
      <w:r>
        <w:rPr>
          <w:rFonts w:ascii="Times New Roman" w:hAnsi="Times New Roman" w:eastAsia="Microsoft JhengHei"/>
          <w:color w:val="000000"/>
          <w:sz w:val="32"/>
          <w:szCs w:val="32"/>
        </w:rPr>
        <w:t>.2.1</w:t>
      </w:r>
      <w:r>
        <w:rPr>
          <w:rFonts w:ascii="Times New Roman" w:hAnsi="Times New Roman" w:eastAsia="Microsoft JhengHei"/>
          <w:color w:val="000000"/>
          <w:spacing w:val="-6"/>
          <w:sz w:val="32"/>
          <w:szCs w:val="32"/>
        </w:rPr>
        <w:t xml:space="preserve"> </w:t>
      </w:r>
      <w:r>
        <w:rPr>
          <w:rFonts w:hint="eastAsia" w:ascii="仿宋_GB2312" w:hAnsi="Times New Roman" w:eastAsia="仿宋_GB2312" w:cs="仿宋_GB2312"/>
          <w:color w:val="000000"/>
          <w:spacing w:val="2"/>
          <w:sz w:val="32"/>
          <w:szCs w:val="32"/>
        </w:rPr>
        <w:t>自</w:t>
      </w:r>
      <w:r>
        <w:rPr>
          <w:rFonts w:hint="eastAsia" w:ascii="仿宋_GB2312" w:hAnsi="Times New Roman" w:eastAsia="仿宋_GB2312" w:cs="仿宋_GB2312"/>
          <w:color w:val="000000"/>
          <w:sz w:val="32"/>
          <w:szCs w:val="32"/>
        </w:rPr>
        <w:t>然条件</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简</w:t>
      </w:r>
      <w:r>
        <w:rPr>
          <w:rFonts w:hint="eastAsia" w:ascii="仿宋_GB2312" w:hAnsi="Times New Roman" w:eastAsia="仿宋_GB2312" w:cs="仿宋_GB2312"/>
          <w:color w:val="000000"/>
          <w:sz w:val="32"/>
          <w:szCs w:val="32"/>
        </w:rPr>
        <w:t>要说</w:t>
      </w:r>
      <w:r>
        <w:rPr>
          <w:rFonts w:hint="eastAsia" w:ascii="仿宋_GB2312" w:hAnsi="Times New Roman" w:eastAsia="仿宋_GB2312" w:cs="仿宋_GB2312"/>
          <w:color w:val="000000"/>
          <w:spacing w:val="2"/>
          <w:sz w:val="32"/>
          <w:szCs w:val="32"/>
        </w:rPr>
        <w:t>明</w:t>
      </w:r>
      <w:r>
        <w:rPr>
          <w:rFonts w:hint="eastAsia" w:ascii="仿宋_GB2312" w:hAnsi="仿宋_GB2312" w:eastAsia="仿宋_GB2312" w:cs="仿宋_GB2312"/>
          <w:color w:val="000000"/>
          <w:spacing w:val="1"/>
          <w:sz w:val="32"/>
          <w:szCs w:val="32"/>
        </w:rPr>
        <w:t>项目区</w:t>
      </w:r>
      <w:r>
        <w:rPr>
          <w:rFonts w:hint="eastAsia" w:ascii="仿宋_GB2312" w:hAnsi="Times New Roman" w:eastAsia="仿宋_GB2312" w:cs="仿宋_GB2312"/>
          <w:color w:val="000000"/>
          <w:spacing w:val="2"/>
          <w:sz w:val="32"/>
          <w:szCs w:val="32"/>
        </w:rPr>
        <w:t>的</w:t>
      </w:r>
      <w:r>
        <w:rPr>
          <w:rFonts w:hint="eastAsia" w:ascii="仿宋_GB2312" w:hAnsi="Times New Roman" w:eastAsia="仿宋_GB2312" w:cs="仿宋_GB2312"/>
          <w:color w:val="000000"/>
          <w:sz w:val="32"/>
          <w:szCs w:val="32"/>
        </w:rPr>
        <w:t>地形</w:t>
      </w:r>
      <w:r>
        <w:rPr>
          <w:rFonts w:hint="eastAsia" w:ascii="仿宋_GB2312" w:hAnsi="Times New Roman" w:eastAsia="仿宋_GB2312" w:cs="仿宋_GB2312"/>
          <w:color w:val="000000"/>
          <w:spacing w:val="2"/>
          <w:sz w:val="32"/>
          <w:szCs w:val="32"/>
        </w:rPr>
        <w:t>地</w:t>
      </w:r>
      <w:r>
        <w:rPr>
          <w:rFonts w:hint="eastAsia" w:ascii="仿宋_GB2312" w:hAnsi="Times New Roman" w:eastAsia="仿宋_GB2312" w:cs="仿宋_GB2312"/>
          <w:color w:val="000000"/>
          <w:sz w:val="32"/>
          <w:szCs w:val="32"/>
        </w:rPr>
        <w:t>貌</w:t>
      </w:r>
      <w:r>
        <w:rPr>
          <w:rFonts w:hint="eastAsia" w:ascii="仿宋_GB2312" w:hAnsi="Times New Roman" w:eastAsia="仿宋_GB2312" w:cs="仿宋_GB2312"/>
          <w:color w:val="000000"/>
          <w:spacing w:val="-3"/>
          <w:sz w:val="32"/>
          <w:szCs w:val="32"/>
        </w:rPr>
        <w:t>、</w:t>
      </w:r>
      <w:r>
        <w:rPr>
          <w:rFonts w:hint="eastAsia" w:ascii="仿宋_GB2312" w:hAnsi="Times New Roman" w:eastAsia="仿宋_GB2312" w:cs="仿宋_GB2312"/>
          <w:color w:val="000000"/>
          <w:sz w:val="32"/>
          <w:szCs w:val="32"/>
        </w:rPr>
        <w:t>气象、水文</w:t>
      </w:r>
      <w:r>
        <w:rPr>
          <w:rFonts w:hint="eastAsia" w:ascii="仿宋_GB2312" w:hAnsi="Times New Roman" w:eastAsia="仿宋_GB2312" w:cs="仿宋_GB2312"/>
          <w:color w:val="000000"/>
          <w:spacing w:val="-3"/>
          <w:sz w:val="32"/>
          <w:szCs w:val="32"/>
        </w:rPr>
        <w:t>、</w:t>
      </w:r>
      <w:r>
        <w:rPr>
          <w:rFonts w:hint="eastAsia" w:ascii="仿宋_GB2312" w:hAnsi="Times New Roman" w:eastAsia="仿宋_GB2312" w:cs="仿宋_GB2312"/>
          <w:color w:val="000000"/>
          <w:sz w:val="32"/>
          <w:szCs w:val="32"/>
        </w:rPr>
        <w:t>土壤</w:t>
      </w:r>
      <w:r>
        <w:rPr>
          <w:rFonts w:hint="eastAsia" w:ascii="仿宋_GB2312" w:hAnsi="Times New Roman" w:eastAsia="仿宋_GB2312" w:cs="仿宋_GB2312"/>
          <w:color w:val="000000"/>
          <w:spacing w:val="-3"/>
          <w:sz w:val="32"/>
          <w:szCs w:val="32"/>
        </w:rPr>
        <w:t>、</w:t>
      </w:r>
      <w:r>
        <w:rPr>
          <w:rFonts w:hint="eastAsia" w:ascii="仿宋_GB2312" w:hAnsi="Times New Roman" w:eastAsia="仿宋_GB2312" w:cs="仿宋_GB2312"/>
          <w:color w:val="000000"/>
          <w:spacing w:val="2"/>
          <w:sz w:val="32"/>
          <w:szCs w:val="32"/>
        </w:rPr>
        <w:t>植</w:t>
      </w:r>
      <w:r>
        <w:rPr>
          <w:rFonts w:hint="eastAsia" w:ascii="仿宋_GB2312" w:hAnsi="Times New Roman" w:eastAsia="仿宋_GB2312" w:cs="仿宋_GB2312"/>
          <w:color w:val="000000"/>
          <w:sz w:val="32"/>
          <w:szCs w:val="32"/>
        </w:rPr>
        <w:t>被</w:t>
      </w:r>
      <w:r>
        <w:rPr>
          <w:rFonts w:hint="eastAsia" w:ascii="仿宋_GB2312" w:hAnsi="Times New Roman" w:eastAsia="仿宋_GB2312" w:cs="仿宋_GB2312"/>
          <w:color w:val="000000"/>
          <w:spacing w:val="2"/>
          <w:sz w:val="32"/>
          <w:szCs w:val="32"/>
        </w:rPr>
        <w:t>等</w:t>
      </w:r>
      <w:r>
        <w:rPr>
          <w:rFonts w:hint="eastAsia" w:ascii="仿宋_GB2312" w:hAnsi="Times New Roman" w:eastAsia="仿宋_GB2312" w:cs="仿宋_GB2312"/>
          <w:color w:val="000000"/>
          <w:sz w:val="32"/>
          <w:szCs w:val="32"/>
        </w:rPr>
        <w:t>情况</w:t>
      </w:r>
      <w:r>
        <w:rPr>
          <w:rFonts w:hint="eastAsia" w:ascii="仿宋_GB2312" w:hAnsi="Times New Roman" w:eastAsia="仿宋_GB2312" w:cs="仿宋_GB2312"/>
          <w:color w:val="000000"/>
          <w:spacing w:val="-3"/>
          <w:sz w:val="32"/>
          <w:szCs w:val="32"/>
        </w:rPr>
        <w:t>。</w:t>
      </w:r>
      <w:r>
        <w:rPr>
          <w:rFonts w:hint="eastAsia" w:ascii="仿宋_GB2312" w:hAnsi="Times New Roman" w:eastAsia="仿宋_GB2312" w:cs="仿宋_GB2312"/>
          <w:color w:val="000000"/>
          <w:sz w:val="32"/>
          <w:szCs w:val="32"/>
        </w:rPr>
        <w:t>点型项</w:t>
      </w:r>
      <w:r>
        <w:rPr>
          <w:rFonts w:hint="eastAsia" w:ascii="仿宋_GB2312" w:hAnsi="Times New Roman" w:eastAsia="仿宋_GB2312" w:cs="仿宋_GB2312"/>
          <w:color w:val="000000"/>
          <w:spacing w:val="2"/>
          <w:sz w:val="32"/>
          <w:szCs w:val="32"/>
        </w:rPr>
        <w:t>目</w:t>
      </w:r>
      <w:r>
        <w:rPr>
          <w:rFonts w:hint="eastAsia" w:ascii="仿宋_GB2312" w:hAnsi="Times New Roman" w:eastAsia="仿宋_GB2312" w:cs="仿宋_GB2312"/>
          <w:color w:val="000000"/>
          <w:sz w:val="32"/>
          <w:szCs w:val="32"/>
        </w:rPr>
        <w:t>介绍</w:t>
      </w:r>
      <w:r>
        <w:rPr>
          <w:rFonts w:hint="eastAsia" w:ascii="仿宋_GB2312" w:hAnsi="Times New Roman" w:eastAsia="仿宋_GB2312" w:cs="仿宋_GB2312"/>
          <w:color w:val="000000"/>
          <w:spacing w:val="2"/>
          <w:sz w:val="32"/>
          <w:szCs w:val="32"/>
        </w:rPr>
        <w:t>到旗</w:t>
      </w:r>
      <w:r>
        <w:rPr>
          <w:rFonts w:hint="eastAsia" w:ascii="仿宋_GB2312" w:hAnsi="Times New Roman" w:eastAsia="仿宋_GB2312" w:cs="仿宋_GB2312"/>
          <w:color w:val="000000"/>
          <w:sz w:val="32"/>
          <w:szCs w:val="32"/>
        </w:rPr>
        <w:t>县</w:t>
      </w:r>
      <w:r>
        <w:rPr>
          <w:rFonts w:hint="eastAsia" w:ascii="仿宋_GB2312" w:hAnsi="Times New Roman" w:eastAsia="仿宋_GB2312" w:cs="仿宋_GB2312"/>
          <w:color w:val="000000"/>
          <w:spacing w:val="-5"/>
          <w:sz w:val="32"/>
          <w:szCs w:val="32"/>
        </w:rPr>
        <w:t>；</w:t>
      </w:r>
      <w:r>
        <w:rPr>
          <w:rFonts w:hint="eastAsia" w:ascii="仿宋_GB2312" w:hAnsi="Times New Roman" w:eastAsia="仿宋_GB2312" w:cs="仿宋_GB2312"/>
          <w:color w:val="000000"/>
          <w:sz w:val="32"/>
          <w:szCs w:val="32"/>
        </w:rPr>
        <w:t>线</w:t>
      </w:r>
      <w:r>
        <w:rPr>
          <w:rFonts w:hint="eastAsia" w:ascii="仿宋_GB2312" w:hAnsi="Times New Roman" w:eastAsia="仿宋_GB2312" w:cs="仿宋_GB2312"/>
          <w:color w:val="000000"/>
          <w:spacing w:val="2"/>
          <w:sz w:val="32"/>
          <w:szCs w:val="32"/>
        </w:rPr>
        <w:t>型</w:t>
      </w:r>
      <w:r>
        <w:rPr>
          <w:rFonts w:hint="eastAsia" w:ascii="仿宋_GB2312" w:hAnsi="Times New Roman" w:eastAsia="仿宋_GB2312" w:cs="仿宋_GB2312"/>
          <w:color w:val="000000"/>
          <w:sz w:val="32"/>
          <w:szCs w:val="32"/>
        </w:rPr>
        <w:t>项目</w:t>
      </w:r>
      <w:r>
        <w:rPr>
          <w:rFonts w:hint="eastAsia" w:ascii="仿宋_GB2312" w:hAnsi="Times New Roman" w:eastAsia="仿宋_GB2312" w:cs="仿宋_GB2312"/>
          <w:color w:val="000000"/>
          <w:spacing w:val="2"/>
          <w:sz w:val="32"/>
          <w:szCs w:val="32"/>
        </w:rPr>
        <w:t>跨</w:t>
      </w:r>
      <w:r>
        <w:rPr>
          <w:rFonts w:hint="eastAsia" w:ascii="仿宋_GB2312" w:hAnsi="Times New Roman" w:eastAsia="仿宋_GB2312" w:cs="仿宋_GB2312"/>
          <w:color w:val="000000"/>
          <w:sz w:val="32"/>
          <w:szCs w:val="32"/>
        </w:rPr>
        <w:t>省区的介</w:t>
      </w:r>
      <w:r>
        <w:rPr>
          <w:rFonts w:hint="eastAsia" w:ascii="仿宋_GB2312" w:hAnsi="Times New Roman" w:eastAsia="仿宋_GB2312" w:cs="仿宋_GB2312"/>
          <w:color w:val="000000"/>
          <w:spacing w:val="2"/>
          <w:sz w:val="32"/>
          <w:szCs w:val="32"/>
        </w:rPr>
        <w:t>绍</w:t>
      </w:r>
      <w:r>
        <w:rPr>
          <w:rFonts w:hint="eastAsia" w:ascii="仿宋_GB2312" w:hAnsi="Times New Roman" w:eastAsia="仿宋_GB2312" w:cs="仿宋_GB2312"/>
          <w:color w:val="000000"/>
          <w:sz w:val="32"/>
          <w:szCs w:val="32"/>
        </w:rPr>
        <w:t>到省区</w:t>
      </w:r>
      <w:r>
        <w:rPr>
          <w:rFonts w:hint="eastAsia" w:ascii="仿宋_GB2312" w:hAnsi="Times New Roman" w:eastAsia="仿宋_GB2312" w:cs="仿宋_GB2312"/>
          <w:color w:val="000000"/>
          <w:spacing w:val="-3"/>
          <w:sz w:val="32"/>
          <w:szCs w:val="32"/>
        </w:rPr>
        <w:t>，</w:t>
      </w:r>
      <w:r>
        <w:rPr>
          <w:rFonts w:hint="eastAsia" w:ascii="仿宋_GB2312" w:hAnsi="Times New Roman" w:eastAsia="仿宋_GB2312" w:cs="仿宋_GB2312"/>
          <w:color w:val="000000"/>
          <w:sz w:val="32"/>
          <w:szCs w:val="32"/>
        </w:rPr>
        <w:t>跨</w:t>
      </w:r>
      <w:r>
        <w:rPr>
          <w:rFonts w:ascii="仿宋_GB2312" w:hAnsi="Times New Roman" w:eastAsia="仿宋_GB2312" w:cs="仿宋_GB2312"/>
          <w:color w:val="000000"/>
          <w:sz w:val="32"/>
          <w:szCs w:val="32"/>
        </w:rPr>
        <w:t xml:space="preserve"> </w:t>
      </w:r>
      <w:r>
        <w:rPr>
          <w:rFonts w:hint="eastAsia" w:ascii="仿宋_GB2312" w:hAnsi="Times New Roman" w:eastAsia="仿宋_GB2312" w:cs="仿宋_GB2312"/>
          <w:color w:val="000000"/>
          <w:spacing w:val="2"/>
          <w:sz w:val="32"/>
          <w:szCs w:val="32"/>
        </w:rPr>
        <w:t>盟市、旗县</w:t>
      </w:r>
      <w:r>
        <w:rPr>
          <w:rFonts w:hint="eastAsia" w:ascii="仿宋_GB2312" w:hAnsi="Times New Roman" w:eastAsia="仿宋_GB2312" w:cs="仿宋_GB2312"/>
          <w:color w:val="000000"/>
          <w:sz w:val="32"/>
          <w:szCs w:val="32"/>
        </w:rPr>
        <w:t>的介绍</w:t>
      </w:r>
      <w:r>
        <w:rPr>
          <w:rFonts w:hint="eastAsia" w:ascii="仿宋_GB2312" w:hAnsi="Times New Roman" w:eastAsia="仿宋_GB2312" w:cs="仿宋_GB2312"/>
          <w:color w:val="000000"/>
          <w:spacing w:val="2"/>
          <w:sz w:val="32"/>
          <w:szCs w:val="32"/>
        </w:rPr>
        <w:t>到</w:t>
      </w:r>
      <w:r>
        <w:rPr>
          <w:rFonts w:hint="eastAsia" w:ascii="仿宋_GB2312" w:hAnsi="Times New Roman" w:eastAsia="仿宋_GB2312" w:cs="仿宋_GB2312"/>
          <w:color w:val="000000"/>
          <w:sz w:val="32"/>
          <w:szCs w:val="32"/>
        </w:rPr>
        <w:t>旗县。</w:t>
      </w:r>
    </w:p>
    <w:p>
      <w:pPr>
        <w:autoSpaceDE w:val="0"/>
        <w:autoSpaceDN w:val="0"/>
        <w:adjustRightInd w:val="0"/>
        <w:spacing w:line="360" w:lineRule="auto"/>
        <w:outlineLvl w:val="0"/>
        <w:rPr>
          <w:rFonts w:hint="eastAsia" w:ascii="Times New Roman" w:hAnsi="Times New Roman" w:eastAsia="Microsoft JhengHei"/>
          <w:color w:val="000000"/>
          <w:spacing w:val="1"/>
          <w:sz w:val="32"/>
          <w:szCs w:val="32"/>
        </w:rPr>
      </w:pPr>
      <w:r>
        <w:rPr>
          <w:rFonts w:ascii="Times New Roman" w:hAnsi="Times New Roman" w:eastAsia="Microsoft JhengHei"/>
          <w:color w:val="000000"/>
          <w:spacing w:val="1"/>
          <w:sz w:val="32"/>
          <w:szCs w:val="32"/>
        </w:rPr>
        <w:t xml:space="preserve">1.2.2 </w:t>
      </w:r>
      <w:r>
        <w:rPr>
          <w:rFonts w:hint="eastAsia" w:ascii="Times New Roman" w:hAnsi="Times New Roman" w:eastAsia="Microsoft JhengHei"/>
          <w:color w:val="000000"/>
          <w:spacing w:val="1"/>
          <w:sz w:val="32"/>
          <w:szCs w:val="32"/>
        </w:rPr>
        <w:t>水土流失及防治情况</w:t>
      </w:r>
    </w:p>
    <w:p>
      <w:pPr>
        <w:autoSpaceDE w:val="0"/>
        <w:autoSpaceDN w:val="0"/>
        <w:adjustRightInd w:val="0"/>
        <w:spacing w:line="360" w:lineRule="auto"/>
        <w:ind w:firstLine="648" w:firstLineChars="200"/>
        <w:rPr>
          <w:rFonts w:hint="eastAsia" w:ascii="仿宋_GB2312" w:hAnsi="Times New Roman" w:eastAsia="仿宋_GB2312" w:cs="仿宋_GB2312"/>
          <w:color w:val="000000"/>
          <w:spacing w:val="2"/>
          <w:sz w:val="32"/>
          <w:szCs w:val="32"/>
        </w:rPr>
      </w:pPr>
      <w:r>
        <w:rPr>
          <w:rFonts w:hint="eastAsia" w:ascii="仿宋_GB2312" w:hAnsi="Times New Roman" w:eastAsia="仿宋_GB2312" w:cs="仿宋_GB2312"/>
          <w:color w:val="000000"/>
          <w:spacing w:val="2"/>
          <w:sz w:val="32"/>
          <w:szCs w:val="32"/>
        </w:rPr>
        <w:t>说明项目所涉及区域的水土流失类型、强度、容许土壤流失量等，点型项目介绍到涉及旗县所属的全国水土保持区划中的三级区，线型项目介绍到全国水土保持区划中的二级区。介绍涉及的水土流失重点预防区和重点治理区，崩塌、滑坡 危险区和泥石流易发区。</w:t>
      </w:r>
    </w:p>
    <w:p>
      <w:pPr>
        <w:autoSpaceDE w:val="0"/>
        <w:autoSpaceDN w:val="0"/>
        <w:adjustRightInd w:val="0"/>
        <w:spacing w:line="360" w:lineRule="auto"/>
        <w:outlineLvl w:val="0"/>
        <w:rPr>
          <w:rFonts w:hint="eastAsia" w:ascii="黑体" w:hAnsi="黑体" w:eastAsia="黑体" w:cs="黑体"/>
          <w:color w:val="000000"/>
          <w:sz w:val="32"/>
          <w:szCs w:val="32"/>
        </w:rPr>
      </w:pPr>
      <w:r>
        <w:rPr>
          <w:rFonts w:hint="eastAsia" w:ascii="黑体" w:hAnsi="黑体" w:eastAsia="黑体" w:cs="黑体"/>
          <w:color w:val="000000"/>
          <w:spacing w:val="1"/>
          <w:position w:val="-2"/>
          <w:sz w:val="32"/>
          <w:szCs w:val="32"/>
        </w:rPr>
        <w:t>2</w:t>
      </w:r>
      <w:r>
        <w:rPr>
          <w:rFonts w:hint="eastAsia" w:ascii="黑体" w:hAnsi="黑体" w:eastAsia="黑体" w:cs="黑体"/>
          <w:color w:val="000000"/>
          <w:spacing w:val="-1"/>
          <w:position w:val="-2"/>
          <w:sz w:val="32"/>
          <w:szCs w:val="32"/>
        </w:rPr>
        <w:t>.</w:t>
      </w:r>
      <w:r>
        <w:rPr>
          <w:rFonts w:hint="eastAsia" w:ascii="黑体" w:hAnsi="黑体" w:eastAsia="黑体" w:cs="黑体"/>
          <w:color w:val="000000"/>
          <w:spacing w:val="2"/>
          <w:position w:val="-2"/>
          <w:sz w:val="32"/>
          <w:szCs w:val="32"/>
        </w:rPr>
        <w:t>水</w:t>
      </w:r>
      <w:r>
        <w:rPr>
          <w:rFonts w:hint="eastAsia" w:ascii="黑体" w:hAnsi="黑体" w:eastAsia="黑体" w:cs="黑体"/>
          <w:color w:val="000000"/>
          <w:position w:val="-2"/>
          <w:sz w:val="32"/>
          <w:szCs w:val="32"/>
        </w:rPr>
        <w:t>土保</w:t>
      </w:r>
      <w:r>
        <w:rPr>
          <w:rFonts w:hint="eastAsia" w:ascii="黑体" w:hAnsi="黑体" w:eastAsia="黑体" w:cs="黑体"/>
          <w:color w:val="000000"/>
          <w:spacing w:val="2"/>
          <w:position w:val="-2"/>
          <w:sz w:val="32"/>
          <w:szCs w:val="32"/>
        </w:rPr>
        <w:t>持</w:t>
      </w:r>
      <w:r>
        <w:rPr>
          <w:rFonts w:hint="eastAsia" w:ascii="黑体" w:hAnsi="黑体" w:eastAsia="黑体" w:cs="黑体"/>
          <w:color w:val="000000"/>
          <w:position w:val="-2"/>
          <w:sz w:val="32"/>
          <w:szCs w:val="32"/>
        </w:rPr>
        <w:t>方案</w:t>
      </w:r>
      <w:r>
        <w:rPr>
          <w:rFonts w:hint="eastAsia" w:ascii="黑体" w:hAnsi="黑体" w:eastAsia="黑体" w:cs="黑体"/>
          <w:color w:val="000000"/>
          <w:spacing w:val="2"/>
          <w:position w:val="-2"/>
          <w:sz w:val="32"/>
          <w:szCs w:val="32"/>
        </w:rPr>
        <w:t>和</w:t>
      </w:r>
      <w:r>
        <w:rPr>
          <w:rFonts w:hint="eastAsia" w:ascii="黑体" w:hAnsi="黑体" w:eastAsia="黑体" w:cs="黑体"/>
          <w:color w:val="000000"/>
          <w:position w:val="-2"/>
          <w:sz w:val="32"/>
          <w:szCs w:val="32"/>
        </w:rPr>
        <w:t>设计</w:t>
      </w:r>
      <w:r>
        <w:rPr>
          <w:rFonts w:hint="eastAsia" w:ascii="黑体" w:hAnsi="黑体" w:eastAsia="黑体" w:cs="黑体"/>
          <w:color w:val="000000"/>
          <w:spacing w:val="2"/>
          <w:position w:val="-2"/>
          <w:sz w:val="32"/>
          <w:szCs w:val="32"/>
        </w:rPr>
        <w:t>情</w:t>
      </w:r>
      <w:r>
        <w:rPr>
          <w:rFonts w:hint="eastAsia" w:ascii="黑体" w:hAnsi="黑体" w:eastAsia="黑体" w:cs="黑体"/>
          <w:color w:val="000000"/>
          <w:position w:val="-2"/>
          <w:sz w:val="32"/>
          <w:szCs w:val="32"/>
        </w:rPr>
        <w:t>况</w:t>
      </w:r>
    </w:p>
    <w:p>
      <w:pPr>
        <w:autoSpaceDE w:val="0"/>
        <w:autoSpaceDN w:val="0"/>
        <w:adjustRightInd w:val="0"/>
        <w:spacing w:before="84" w:line="360" w:lineRule="auto"/>
        <w:outlineLvl w:val="0"/>
        <w:rPr>
          <w:rFonts w:ascii="Microsoft JhengHei" w:hAnsi="Times New Roman" w:eastAsia="Microsoft JhengHei" w:cs="Microsoft JhengHei"/>
          <w:color w:val="000000"/>
          <w:sz w:val="32"/>
          <w:szCs w:val="32"/>
        </w:rPr>
      </w:pPr>
      <w:r>
        <w:rPr>
          <w:rFonts w:ascii="Times New Roman" w:hAnsi="Times New Roman" w:eastAsia="黑体"/>
          <w:color w:val="000000"/>
          <w:spacing w:val="1"/>
          <w:sz w:val="32"/>
          <w:szCs w:val="32"/>
        </w:rPr>
        <w:t>2</w:t>
      </w:r>
      <w:r>
        <w:rPr>
          <w:rFonts w:ascii="Times New Roman" w:hAnsi="Times New Roman" w:eastAsia="黑体"/>
          <w:color w:val="000000"/>
          <w:sz w:val="32"/>
          <w:szCs w:val="32"/>
        </w:rPr>
        <w:t>.1</w:t>
      </w:r>
      <w:r>
        <w:rPr>
          <w:rFonts w:ascii="Times New Roman" w:hAnsi="Times New Roman" w:eastAsia="黑体"/>
          <w:color w:val="000000"/>
          <w:spacing w:val="-4"/>
          <w:sz w:val="32"/>
          <w:szCs w:val="32"/>
        </w:rPr>
        <w:t xml:space="preserve"> </w:t>
      </w:r>
      <w:r>
        <w:rPr>
          <w:rFonts w:hint="eastAsia" w:ascii="Microsoft JhengHei" w:hAnsi="Times New Roman" w:eastAsia="Microsoft JhengHei" w:cs="Microsoft JhengHei"/>
          <w:color w:val="000000"/>
          <w:spacing w:val="2"/>
          <w:sz w:val="32"/>
          <w:szCs w:val="32"/>
        </w:rPr>
        <w:t>主</w:t>
      </w:r>
      <w:r>
        <w:rPr>
          <w:rFonts w:hint="eastAsia" w:ascii="Microsoft JhengHei" w:hAnsi="Times New Roman" w:eastAsia="Microsoft JhengHei" w:cs="Microsoft JhengHei"/>
          <w:color w:val="000000"/>
          <w:sz w:val="32"/>
          <w:szCs w:val="32"/>
        </w:rPr>
        <w:t>体工</w:t>
      </w:r>
      <w:r>
        <w:rPr>
          <w:rFonts w:hint="eastAsia" w:ascii="Microsoft JhengHei" w:hAnsi="Times New Roman" w:eastAsia="Microsoft JhengHei" w:cs="Microsoft JhengHei"/>
          <w:color w:val="000000"/>
          <w:spacing w:val="2"/>
          <w:sz w:val="32"/>
          <w:szCs w:val="32"/>
        </w:rPr>
        <w:t>程</w:t>
      </w:r>
      <w:r>
        <w:rPr>
          <w:rFonts w:hint="eastAsia" w:ascii="Microsoft JhengHei" w:hAnsi="Times New Roman" w:eastAsia="Microsoft JhengHei" w:cs="Microsoft JhengHei"/>
          <w:color w:val="000000"/>
          <w:sz w:val="32"/>
          <w:szCs w:val="32"/>
        </w:rPr>
        <w:t>设计</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简</w:t>
      </w:r>
      <w:r>
        <w:rPr>
          <w:rFonts w:hint="eastAsia" w:ascii="仿宋_GB2312" w:hAnsi="Times New Roman" w:eastAsia="仿宋_GB2312" w:cs="仿宋_GB2312"/>
          <w:color w:val="000000"/>
          <w:sz w:val="32"/>
          <w:szCs w:val="32"/>
        </w:rPr>
        <w:t>要说</w:t>
      </w:r>
      <w:r>
        <w:rPr>
          <w:rFonts w:hint="eastAsia" w:ascii="仿宋_GB2312" w:hAnsi="Times New Roman" w:eastAsia="仿宋_GB2312" w:cs="仿宋_GB2312"/>
          <w:color w:val="000000"/>
          <w:spacing w:val="2"/>
          <w:sz w:val="32"/>
          <w:szCs w:val="32"/>
        </w:rPr>
        <w:t>明</w:t>
      </w:r>
      <w:r>
        <w:rPr>
          <w:rFonts w:hint="eastAsia" w:ascii="仿宋_GB2312" w:hAnsi="Times New Roman" w:eastAsia="仿宋_GB2312" w:cs="仿宋_GB2312"/>
          <w:color w:val="000000"/>
          <w:sz w:val="32"/>
          <w:szCs w:val="32"/>
        </w:rPr>
        <w:t>前期工</w:t>
      </w:r>
      <w:r>
        <w:rPr>
          <w:rFonts w:hint="eastAsia" w:ascii="仿宋_GB2312" w:hAnsi="Times New Roman" w:eastAsia="仿宋_GB2312" w:cs="仿宋_GB2312"/>
          <w:color w:val="000000"/>
          <w:spacing w:val="2"/>
          <w:sz w:val="32"/>
          <w:szCs w:val="32"/>
        </w:rPr>
        <w:t>作</w:t>
      </w:r>
      <w:r>
        <w:rPr>
          <w:rFonts w:hint="eastAsia" w:ascii="仿宋_GB2312" w:hAnsi="Times New Roman" w:eastAsia="仿宋_GB2312" w:cs="仿宋_GB2312"/>
          <w:color w:val="000000"/>
          <w:sz w:val="32"/>
          <w:szCs w:val="32"/>
        </w:rPr>
        <w:t>相关</w:t>
      </w:r>
      <w:r>
        <w:rPr>
          <w:rFonts w:hint="eastAsia" w:ascii="仿宋_GB2312" w:hAnsi="Times New Roman" w:eastAsia="仿宋_GB2312" w:cs="仿宋_GB2312"/>
          <w:color w:val="000000"/>
          <w:spacing w:val="2"/>
          <w:sz w:val="32"/>
          <w:szCs w:val="32"/>
        </w:rPr>
        <w:t>文</w:t>
      </w:r>
      <w:r>
        <w:rPr>
          <w:rFonts w:hint="eastAsia" w:ascii="仿宋_GB2312" w:hAnsi="Times New Roman" w:eastAsia="仿宋_GB2312" w:cs="仿宋_GB2312"/>
          <w:color w:val="000000"/>
          <w:sz w:val="32"/>
          <w:szCs w:val="32"/>
        </w:rPr>
        <w:t>件取得</w:t>
      </w:r>
      <w:r>
        <w:rPr>
          <w:rFonts w:hint="eastAsia" w:ascii="仿宋_GB2312" w:hAnsi="Times New Roman" w:eastAsia="仿宋_GB2312" w:cs="仿宋_GB2312"/>
          <w:color w:val="000000"/>
          <w:spacing w:val="2"/>
          <w:sz w:val="32"/>
          <w:szCs w:val="32"/>
        </w:rPr>
        <w:t>情</w:t>
      </w:r>
      <w:r>
        <w:rPr>
          <w:rFonts w:hint="eastAsia" w:ascii="仿宋_GB2312" w:hAnsi="Times New Roman" w:eastAsia="仿宋_GB2312" w:cs="仿宋_GB2312"/>
          <w:color w:val="000000"/>
          <w:sz w:val="32"/>
          <w:szCs w:val="32"/>
        </w:rPr>
        <w:t>况</w:t>
      </w:r>
      <w:r>
        <w:rPr>
          <w:rFonts w:hint="eastAsia" w:ascii="仿宋_GB2312" w:hAnsi="Times New Roman" w:eastAsia="仿宋_GB2312" w:cs="仿宋_GB2312"/>
          <w:color w:val="000000"/>
          <w:spacing w:val="-12"/>
          <w:sz w:val="32"/>
          <w:szCs w:val="32"/>
        </w:rPr>
        <w:t>、</w:t>
      </w:r>
      <w:r>
        <w:rPr>
          <w:rFonts w:hint="eastAsia" w:ascii="仿宋_GB2312" w:hAnsi="Times New Roman" w:eastAsia="仿宋_GB2312" w:cs="仿宋_GB2312"/>
          <w:color w:val="000000"/>
          <w:sz w:val="32"/>
          <w:szCs w:val="32"/>
        </w:rPr>
        <w:t>不同</w:t>
      </w:r>
      <w:r>
        <w:rPr>
          <w:rFonts w:hint="eastAsia" w:ascii="仿宋_GB2312" w:hAnsi="Times New Roman" w:eastAsia="仿宋_GB2312" w:cs="仿宋_GB2312"/>
          <w:color w:val="000000"/>
          <w:spacing w:val="2"/>
          <w:sz w:val="32"/>
          <w:szCs w:val="32"/>
        </w:rPr>
        <w:t>阶</w:t>
      </w:r>
      <w:r>
        <w:rPr>
          <w:rFonts w:hint="eastAsia" w:ascii="仿宋_GB2312" w:hAnsi="Times New Roman" w:eastAsia="仿宋_GB2312" w:cs="仿宋_GB2312"/>
          <w:color w:val="000000"/>
          <w:sz w:val="32"/>
          <w:szCs w:val="32"/>
        </w:rPr>
        <w:t>段</w:t>
      </w:r>
      <w:r>
        <w:rPr>
          <w:rFonts w:hint="eastAsia" w:ascii="仿宋_GB2312" w:hAnsi="Times New Roman" w:eastAsia="仿宋_GB2312" w:cs="仿宋_GB2312"/>
          <w:color w:val="000000"/>
          <w:spacing w:val="2"/>
          <w:sz w:val="32"/>
          <w:szCs w:val="32"/>
        </w:rPr>
        <w:t>设</w:t>
      </w:r>
      <w:r>
        <w:rPr>
          <w:rFonts w:hint="eastAsia" w:ascii="仿宋_GB2312" w:hAnsi="Times New Roman" w:eastAsia="仿宋_GB2312" w:cs="仿宋_GB2312"/>
          <w:color w:val="000000"/>
          <w:sz w:val="32"/>
          <w:szCs w:val="32"/>
        </w:rPr>
        <w:t>计文</w:t>
      </w:r>
      <w:r>
        <w:rPr>
          <w:rFonts w:hint="eastAsia" w:ascii="仿宋_GB2312" w:hAnsi="Times New Roman" w:eastAsia="仿宋_GB2312" w:cs="仿宋_GB2312"/>
          <w:color w:val="000000"/>
          <w:spacing w:val="2"/>
          <w:sz w:val="32"/>
          <w:szCs w:val="32"/>
        </w:rPr>
        <w:t>件</w:t>
      </w:r>
      <w:r>
        <w:rPr>
          <w:rFonts w:hint="eastAsia" w:ascii="仿宋_GB2312" w:hAnsi="Times New Roman" w:eastAsia="仿宋_GB2312" w:cs="仿宋_GB2312"/>
          <w:color w:val="000000"/>
          <w:sz w:val="32"/>
          <w:szCs w:val="32"/>
        </w:rPr>
        <w:t>的审</w:t>
      </w:r>
      <w:r>
        <w:rPr>
          <w:rFonts w:hint="eastAsia" w:ascii="仿宋_GB2312" w:hAnsi="Times New Roman" w:eastAsia="仿宋_GB2312" w:cs="仿宋_GB2312"/>
          <w:color w:val="000000"/>
          <w:spacing w:val="2"/>
          <w:sz w:val="32"/>
          <w:szCs w:val="32"/>
        </w:rPr>
        <w:t>批</w:t>
      </w:r>
      <w:r>
        <w:rPr>
          <w:rFonts w:hint="eastAsia" w:ascii="仿宋_GB2312" w:hAnsi="Times New Roman" w:eastAsia="仿宋_GB2312" w:cs="仿宋_GB2312"/>
          <w:color w:val="000000"/>
          <w:sz w:val="32"/>
          <w:szCs w:val="32"/>
        </w:rPr>
        <w:t>（审核</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审查</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情况等。</w:t>
      </w:r>
    </w:p>
    <w:p>
      <w:pPr>
        <w:autoSpaceDE w:val="0"/>
        <w:autoSpaceDN w:val="0"/>
        <w:adjustRightInd w:val="0"/>
        <w:spacing w:before="8" w:line="360" w:lineRule="auto"/>
        <w:outlineLvl w:val="0"/>
        <w:rPr>
          <w:rFonts w:ascii="Microsoft JhengHei" w:hAnsi="Times New Roman" w:eastAsia="Microsoft JhengHei" w:cs="Microsoft JhengHei"/>
          <w:color w:val="000000"/>
          <w:sz w:val="32"/>
          <w:szCs w:val="32"/>
        </w:rPr>
      </w:pPr>
      <w:r>
        <w:rPr>
          <w:rFonts w:ascii="Times New Roman" w:hAnsi="Times New Roman" w:eastAsia="仿宋_GB2312"/>
          <w:color w:val="000000"/>
          <w:spacing w:val="1"/>
          <w:sz w:val="32"/>
          <w:szCs w:val="32"/>
        </w:rPr>
        <w:t>2</w:t>
      </w:r>
      <w:r>
        <w:rPr>
          <w:rFonts w:ascii="Times New Roman" w:hAnsi="Times New Roman" w:eastAsia="仿宋_GB2312"/>
          <w:color w:val="000000"/>
          <w:sz w:val="32"/>
          <w:szCs w:val="32"/>
        </w:rPr>
        <w:t>.2</w:t>
      </w:r>
      <w:r>
        <w:rPr>
          <w:rFonts w:ascii="Times New Roman" w:hAnsi="Times New Roman" w:eastAsia="仿宋_GB2312"/>
          <w:color w:val="000000"/>
          <w:spacing w:val="-4"/>
          <w:sz w:val="32"/>
          <w:szCs w:val="32"/>
        </w:rPr>
        <w:t xml:space="preserve"> </w:t>
      </w:r>
      <w:r>
        <w:rPr>
          <w:rFonts w:hint="eastAsia" w:ascii="Microsoft JhengHei" w:hAnsi="Times New Roman" w:eastAsia="Microsoft JhengHei" w:cs="Microsoft JhengHei"/>
          <w:color w:val="000000"/>
          <w:spacing w:val="2"/>
          <w:sz w:val="32"/>
          <w:szCs w:val="32"/>
        </w:rPr>
        <w:t>水</w:t>
      </w:r>
      <w:r>
        <w:rPr>
          <w:rFonts w:hint="eastAsia" w:ascii="Microsoft JhengHei" w:hAnsi="Times New Roman" w:eastAsia="Microsoft JhengHei" w:cs="Microsoft JhengHei"/>
          <w:color w:val="000000"/>
          <w:sz w:val="32"/>
          <w:szCs w:val="32"/>
        </w:rPr>
        <w:t>土保</w:t>
      </w:r>
      <w:r>
        <w:rPr>
          <w:rFonts w:hint="eastAsia" w:ascii="Microsoft JhengHei" w:hAnsi="Times New Roman" w:eastAsia="Microsoft JhengHei" w:cs="Microsoft JhengHei"/>
          <w:color w:val="000000"/>
          <w:spacing w:val="2"/>
          <w:sz w:val="32"/>
          <w:szCs w:val="32"/>
        </w:rPr>
        <w:t>持</w:t>
      </w:r>
      <w:r>
        <w:rPr>
          <w:rFonts w:hint="eastAsia" w:ascii="Microsoft JhengHei" w:hAnsi="Times New Roman" w:eastAsia="Microsoft JhengHei" w:cs="Microsoft JhengHei"/>
          <w:color w:val="000000"/>
          <w:sz w:val="32"/>
          <w:szCs w:val="32"/>
        </w:rPr>
        <w:t>方案</w:t>
      </w:r>
    </w:p>
    <w:p>
      <w:pPr>
        <w:autoSpaceDE w:val="0"/>
        <w:autoSpaceDN w:val="0"/>
        <w:adjustRightInd w:val="0"/>
        <w:spacing w:line="360" w:lineRule="auto"/>
        <w:ind w:firstLine="6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说明项目水土保持方案的编制单位、编制时间，以及水土保持方案的批准机关、时间、文件名称及文号</w:t>
      </w:r>
      <w:r>
        <w:rPr>
          <w:rFonts w:hint="eastAsia" w:ascii="仿宋_GB2312" w:hAnsi="Times New Roman" w:eastAsia="仿宋_GB2312" w:cs="仿宋_GB2312"/>
          <w:color w:val="000000"/>
          <w:sz w:val="32"/>
          <w:szCs w:val="32"/>
        </w:rPr>
        <w:t>。</w:t>
      </w:r>
    </w:p>
    <w:p>
      <w:pPr>
        <w:autoSpaceDE w:val="0"/>
        <w:autoSpaceDN w:val="0"/>
        <w:adjustRightInd w:val="0"/>
        <w:spacing w:before="9" w:line="360" w:lineRule="auto"/>
        <w:outlineLvl w:val="0"/>
        <w:rPr>
          <w:rFonts w:ascii="Microsoft JhengHei" w:hAnsi="Times New Roman" w:eastAsia="Microsoft JhengHei" w:cs="Microsoft JhengHei"/>
          <w:color w:val="000000"/>
          <w:sz w:val="32"/>
          <w:szCs w:val="32"/>
        </w:rPr>
      </w:pPr>
      <w:r>
        <w:rPr>
          <w:rFonts w:ascii="Times New Roman" w:hAnsi="Times New Roman" w:eastAsia="仿宋_GB2312"/>
          <w:color w:val="000000"/>
          <w:spacing w:val="1"/>
          <w:sz w:val="32"/>
          <w:szCs w:val="32"/>
        </w:rPr>
        <w:t>2</w:t>
      </w:r>
      <w:r>
        <w:rPr>
          <w:rFonts w:ascii="Times New Roman" w:hAnsi="Times New Roman" w:eastAsia="仿宋_GB2312"/>
          <w:color w:val="000000"/>
          <w:sz w:val="32"/>
          <w:szCs w:val="32"/>
        </w:rPr>
        <w:t>.3</w:t>
      </w:r>
      <w:r>
        <w:rPr>
          <w:rFonts w:ascii="Times New Roman" w:hAnsi="Times New Roman" w:eastAsia="仿宋_GB2312"/>
          <w:color w:val="000000"/>
          <w:spacing w:val="-4"/>
          <w:sz w:val="32"/>
          <w:szCs w:val="32"/>
        </w:rPr>
        <w:t xml:space="preserve"> </w:t>
      </w:r>
      <w:r>
        <w:rPr>
          <w:rFonts w:hint="eastAsia" w:ascii="Microsoft JhengHei" w:hAnsi="Times New Roman" w:eastAsia="Microsoft JhengHei" w:cs="Microsoft JhengHei"/>
          <w:color w:val="000000"/>
          <w:spacing w:val="2"/>
          <w:sz w:val="32"/>
          <w:szCs w:val="32"/>
        </w:rPr>
        <w:t>水</w:t>
      </w:r>
      <w:r>
        <w:rPr>
          <w:rFonts w:hint="eastAsia" w:ascii="Microsoft JhengHei" w:hAnsi="Times New Roman" w:eastAsia="Microsoft JhengHei" w:cs="Microsoft JhengHei"/>
          <w:color w:val="000000"/>
          <w:sz w:val="32"/>
          <w:szCs w:val="32"/>
        </w:rPr>
        <w:t>土保</w:t>
      </w:r>
      <w:r>
        <w:rPr>
          <w:rFonts w:hint="eastAsia" w:ascii="Microsoft JhengHei" w:hAnsi="Times New Roman" w:eastAsia="Microsoft JhengHei" w:cs="Microsoft JhengHei"/>
          <w:color w:val="000000"/>
          <w:spacing w:val="2"/>
          <w:sz w:val="32"/>
          <w:szCs w:val="32"/>
        </w:rPr>
        <w:t>持</w:t>
      </w:r>
      <w:r>
        <w:rPr>
          <w:rFonts w:hint="eastAsia" w:ascii="Microsoft JhengHei" w:hAnsi="Times New Roman" w:eastAsia="Microsoft JhengHei" w:cs="Microsoft JhengHei"/>
          <w:color w:val="000000"/>
          <w:sz w:val="32"/>
          <w:szCs w:val="32"/>
        </w:rPr>
        <w:t>方案</w:t>
      </w:r>
      <w:r>
        <w:rPr>
          <w:rFonts w:hint="eastAsia" w:ascii="Microsoft JhengHei" w:hAnsi="Times New Roman" w:eastAsia="Microsoft JhengHei" w:cs="Microsoft JhengHei"/>
          <w:color w:val="000000"/>
          <w:spacing w:val="2"/>
          <w:sz w:val="32"/>
          <w:szCs w:val="32"/>
        </w:rPr>
        <w:t>变</w:t>
      </w:r>
      <w:r>
        <w:rPr>
          <w:rFonts w:hint="eastAsia" w:ascii="Microsoft JhengHei" w:hAnsi="Times New Roman" w:eastAsia="Microsoft JhengHei" w:cs="Microsoft JhengHei"/>
          <w:color w:val="000000"/>
          <w:sz w:val="32"/>
          <w:szCs w:val="32"/>
        </w:rPr>
        <w:t>更</w:t>
      </w:r>
    </w:p>
    <w:p>
      <w:pPr>
        <w:autoSpaceDE w:val="0"/>
        <w:autoSpaceDN w:val="0"/>
        <w:adjustRightInd w:val="0"/>
        <w:spacing w:line="360" w:lineRule="auto"/>
        <w:ind w:firstLine="641"/>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说明项目水土保持方案重大变更的主要内容、原因及审 批情况等，简要说明其他变更情况</w:t>
      </w:r>
      <w:r>
        <w:rPr>
          <w:rFonts w:hint="eastAsia" w:ascii="仿宋_GB2312" w:hAnsi="Times New Roman" w:eastAsia="仿宋_GB2312" w:cs="仿宋_GB2312"/>
          <w:color w:val="000000"/>
          <w:sz w:val="32"/>
          <w:szCs w:val="32"/>
        </w:rPr>
        <w:t>。</w:t>
      </w:r>
    </w:p>
    <w:p>
      <w:pPr>
        <w:autoSpaceDE w:val="0"/>
        <w:autoSpaceDN w:val="0"/>
        <w:adjustRightInd w:val="0"/>
        <w:spacing w:before="8" w:line="360" w:lineRule="auto"/>
        <w:outlineLvl w:val="0"/>
        <w:rPr>
          <w:rFonts w:ascii="Microsoft JhengHei" w:hAnsi="Times New Roman" w:eastAsia="Microsoft JhengHei" w:cs="Microsoft JhengHei"/>
          <w:color w:val="000000"/>
          <w:sz w:val="32"/>
          <w:szCs w:val="32"/>
        </w:rPr>
      </w:pPr>
      <w:r>
        <w:rPr>
          <w:rFonts w:ascii="Times New Roman" w:hAnsi="Times New Roman" w:eastAsia="仿宋_GB2312"/>
          <w:color w:val="000000"/>
          <w:spacing w:val="1"/>
          <w:sz w:val="32"/>
          <w:szCs w:val="32"/>
        </w:rPr>
        <w:t>2</w:t>
      </w:r>
      <w:r>
        <w:rPr>
          <w:rFonts w:ascii="Times New Roman" w:hAnsi="Times New Roman" w:eastAsia="仿宋_GB2312"/>
          <w:color w:val="000000"/>
          <w:sz w:val="32"/>
          <w:szCs w:val="32"/>
        </w:rPr>
        <w:t>.4</w:t>
      </w:r>
      <w:r>
        <w:rPr>
          <w:rFonts w:ascii="Times New Roman" w:hAnsi="Times New Roman" w:eastAsia="仿宋_GB2312"/>
          <w:color w:val="000000"/>
          <w:spacing w:val="-4"/>
          <w:sz w:val="32"/>
          <w:szCs w:val="32"/>
        </w:rPr>
        <w:t xml:space="preserve"> </w:t>
      </w:r>
      <w:r>
        <w:rPr>
          <w:rFonts w:hint="eastAsia" w:ascii="Microsoft JhengHei" w:hAnsi="Times New Roman" w:eastAsia="Microsoft JhengHei" w:cs="Microsoft JhengHei"/>
          <w:color w:val="000000"/>
          <w:spacing w:val="2"/>
          <w:sz w:val="32"/>
          <w:szCs w:val="32"/>
        </w:rPr>
        <w:t>水</w:t>
      </w:r>
      <w:r>
        <w:rPr>
          <w:rFonts w:hint="eastAsia" w:ascii="Microsoft JhengHei" w:hAnsi="Times New Roman" w:eastAsia="Microsoft JhengHei" w:cs="Microsoft JhengHei"/>
          <w:color w:val="000000"/>
          <w:sz w:val="32"/>
          <w:szCs w:val="32"/>
        </w:rPr>
        <w:t>土保</w:t>
      </w:r>
      <w:r>
        <w:rPr>
          <w:rFonts w:hint="eastAsia" w:ascii="Microsoft JhengHei" w:hAnsi="Times New Roman" w:eastAsia="Microsoft JhengHei" w:cs="Microsoft JhengHei"/>
          <w:color w:val="000000"/>
          <w:spacing w:val="2"/>
          <w:sz w:val="32"/>
          <w:szCs w:val="32"/>
        </w:rPr>
        <w:t>持</w:t>
      </w:r>
      <w:r>
        <w:rPr>
          <w:rFonts w:hint="eastAsia" w:ascii="Microsoft JhengHei" w:hAnsi="Times New Roman" w:eastAsia="Microsoft JhengHei" w:cs="Microsoft JhengHei"/>
          <w:color w:val="000000"/>
          <w:sz w:val="32"/>
          <w:szCs w:val="32"/>
        </w:rPr>
        <w:t>后续</w:t>
      </w:r>
      <w:r>
        <w:rPr>
          <w:rFonts w:hint="eastAsia" w:ascii="Microsoft JhengHei" w:hAnsi="Times New Roman" w:eastAsia="Microsoft JhengHei" w:cs="Microsoft JhengHei"/>
          <w:color w:val="000000"/>
          <w:spacing w:val="2"/>
          <w:sz w:val="32"/>
          <w:szCs w:val="32"/>
        </w:rPr>
        <w:t>设</w:t>
      </w:r>
      <w:r>
        <w:rPr>
          <w:rFonts w:hint="eastAsia" w:ascii="Microsoft JhengHei" w:hAnsi="Times New Roman" w:eastAsia="Microsoft JhengHei" w:cs="Microsoft JhengHei"/>
          <w:color w:val="000000"/>
          <w:sz w:val="32"/>
          <w:szCs w:val="32"/>
        </w:rPr>
        <w:t>计</w:t>
      </w:r>
    </w:p>
    <w:p>
      <w:pPr>
        <w:autoSpaceDE w:val="0"/>
        <w:autoSpaceDN w:val="0"/>
        <w:adjustRightInd w:val="0"/>
        <w:spacing w:line="360" w:lineRule="auto"/>
        <w:ind w:firstLine="641"/>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说明水土保持初步设计、施工图设计及其审批（审核、审查）情况，按水土保持分部工程、单位工程说明初步设计或施工图设计情况</w:t>
      </w:r>
      <w:r>
        <w:rPr>
          <w:rFonts w:hint="eastAsia" w:ascii="仿宋_GB2312" w:hAnsi="Times New Roman" w:eastAsia="仿宋_GB2312" w:cs="仿宋_GB2312"/>
          <w:color w:val="000000"/>
          <w:sz w:val="32"/>
          <w:szCs w:val="32"/>
        </w:rPr>
        <w:t>。</w:t>
      </w:r>
    </w:p>
    <w:p>
      <w:pPr>
        <w:autoSpaceDE w:val="0"/>
        <w:autoSpaceDN w:val="0"/>
        <w:adjustRightInd w:val="0"/>
        <w:spacing w:before="47" w:line="360" w:lineRule="auto"/>
        <w:outlineLvl w:val="0"/>
        <w:rPr>
          <w:rFonts w:hint="eastAsia" w:ascii="黑体" w:hAnsi="黑体" w:eastAsia="黑体" w:cs="黑体"/>
          <w:color w:val="000000"/>
          <w:sz w:val="32"/>
          <w:szCs w:val="32"/>
        </w:rPr>
      </w:pPr>
      <w:r>
        <w:rPr>
          <w:rFonts w:hint="eastAsia" w:ascii="黑体" w:hAnsi="黑体" w:eastAsia="黑体" w:cs="黑体"/>
          <w:color w:val="000000"/>
          <w:spacing w:val="1"/>
          <w:sz w:val="32"/>
          <w:szCs w:val="32"/>
        </w:rPr>
        <w:t>3</w:t>
      </w:r>
      <w:r>
        <w:rPr>
          <w:rFonts w:hint="eastAsia" w:ascii="黑体" w:hAnsi="黑体" w:eastAsia="黑体" w:cs="黑体"/>
          <w:color w:val="000000"/>
          <w:spacing w:val="-1"/>
          <w:sz w:val="32"/>
          <w:szCs w:val="32"/>
        </w:rPr>
        <w:t>.</w:t>
      </w:r>
      <w:r>
        <w:rPr>
          <w:rFonts w:hint="eastAsia" w:ascii="黑体" w:hAnsi="黑体" w:eastAsia="黑体" w:cs="黑体"/>
          <w:color w:val="000000"/>
          <w:spacing w:val="2"/>
          <w:sz w:val="32"/>
          <w:szCs w:val="32"/>
        </w:rPr>
        <w:t>水</w:t>
      </w:r>
      <w:r>
        <w:rPr>
          <w:rFonts w:hint="eastAsia" w:ascii="黑体" w:hAnsi="黑体" w:eastAsia="黑体" w:cs="黑体"/>
          <w:color w:val="000000"/>
          <w:sz w:val="32"/>
          <w:szCs w:val="32"/>
        </w:rPr>
        <w:t>土保</w:t>
      </w:r>
      <w:r>
        <w:rPr>
          <w:rFonts w:hint="eastAsia" w:ascii="黑体" w:hAnsi="黑体" w:eastAsia="黑体" w:cs="黑体"/>
          <w:color w:val="000000"/>
          <w:spacing w:val="2"/>
          <w:sz w:val="32"/>
          <w:szCs w:val="32"/>
        </w:rPr>
        <w:t>持</w:t>
      </w:r>
      <w:r>
        <w:rPr>
          <w:rFonts w:hint="eastAsia" w:ascii="黑体" w:hAnsi="黑体" w:eastAsia="黑体" w:cs="黑体"/>
          <w:color w:val="000000"/>
          <w:sz w:val="32"/>
          <w:szCs w:val="32"/>
        </w:rPr>
        <w:t>方案</w:t>
      </w:r>
      <w:r>
        <w:rPr>
          <w:rFonts w:hint="eastAsia" w:ascii="黑体" w:hAnsi="黑体" w:eastAsia="黑体" w:cs="黑体"/>
          <w:color w:val="000000"/>
          <w:spacing w:val="2"/>
          <w:sz w:val="32"/>
          <w:szCs w:val="32"/>
        </w:rPr>
        <w:t>实</w:t>
      </w:r>
      <w:r>
        <w:rPr>
          <w:rFonts w:hint="eastAsia" w:ascii="黑体" w:hAnsi="黑体" w:eastAsia="黑体" w:cs="黑体"/>
          <w:color w:val="000000"/>
          <w:sz w:val="32"/>
          <w:szCs w:val="32"/>
        </w:rPr>
        <w:t>施</w:t>
      </w:r>
      <w:r>
        <w:rPr>
          <w:rFonts w:hint="eastAsia" w:ascii="黑体" w:hAnsi="黑体" w:eastAsia="黑体" w:cs="黑体"/>
          <w:color w:val="000000"/>
          <w:spacing w:val="1"/>
          <w:sz w:val="32"/>
          <w:szCs w:val="32"/>
        </w:rPr>
        <w:t>情</w:t>
      </w:r>
      <w:r>
        <w:rPr>
          <w:rFonts w:hint="eastAsia" w:ascii="黑体" w:hAnsi="黑体" w:eastAsia="黑体" w:cs="黑体"/>
          <w:color w:val="000000"/>
          <w:sz w:val="32"/>
          <w:szCs w:val="32"/>
        </w:rPr>
        <w:t>况</w:t>
      </w:r>
    </w:p>
    <w:p>
      <w:pPr>
        <w:autoSpaceDE w:val="0"/>
        <w:autoSpaceDN w:val="0"/>
        <w:adjustRightInd w:val="0"/>
        <w:spacing w:line="360" w:lineRule="auto"/>
        <w:outlineLvl w:val="0"/>
        <w:rPr>
          <w:rFonts w:ascii="Microsoft JhengHei" w:hAnsi="Times New Roman" w:eastAsia="Microsoft JhengHei" w:cs="Microsoft JhengHei"/>
          <w:color w:val="000000"/>
          <w:sz w:val="32"/>
          <w:szCs w:val="32"/>
        </w:rPr>
      </w:pPr>
      <w:r>
        <w:rPr>
          <w:rFonts w:ascii="Times New Roman" w:hAnsi="Times New Roman" w:eastAsia="黑体"/>
          <w:color w:val="000000"/>
          <w:spacing w:val="1"/>
          <w:sz w:val="32"/>
          <w:szCs w:val="32"/>
        </w:rPr>
        <w:t>3</w:t>
      </w:r>
      <w:r>
        <w:rPr>
          <w:rFonts w:ascii="Times New Roman" w:hAnsi="Times New Roman" w:eastAsia="黑体"/>
          <w:color w:val="000000"/>
          <w:sz w:val="32"/>
          <w:szCs w:val="32"/>
        </w:rPr>
        <w:t>.1</w:t>
      </w:r>
      <w:r>
        <w:rPr>
          <w:rFonts w:ascii="Times New Roman" w:hAnsi="Times New Roman" w:eastAsia="黑体"/>
          <w:color w:val="000000"/>
          <w:spacing w:val="-4"/>
          <w:sz w:val="32"/>
          <w:szCs w:val="32"/>
        </w:rPr>
        <w:t xml:space="preserve"> </w:t>
      </w:r>
      <w:r>
        <w:rPr>
          <w:rFonts w:hint="eastAsia" w:ascii="Microsoft JhengHei" w:hAnsi="Times New Roman" w:eastAsia="Microsoft JhengHei" w:cs="Microsoft JhengHei"/>
          <w:color w:val="000000"/>
          <w:spacing w:val="2"/>
          <w:sz w:val="32"/>
          <w:szCs w:val="32"/>
        </w:rPr>
        <w:t>水</w:t>
      </w:r>
      <w:r>
        <w:rPr>
          <w:rFonts w:hint="eastAsia" w:ascii="Microsoft JhengHei" w:hAnsi="Times New Roman" w:eastAsia="Microsoft JhengHei" w:cs="Microsoft JhengHei"/>
          <w:color w:val="000000"/>
          <w:sz w:val="32"/>
          <w:szCs w:val="32"/>
        </w:rPr>
        <w:t>土流</w:t>
      </w:r>
      <w:r>
        <w:rPr>
          <w:rFonts w:hint="eastAsia" w:ascii="Microsoft JhengHei" w:hAnsi="Times New Roman" w:eastAsia="Microsoft JhengHei" w:cs="Microsoft JhengHei"/>
          <w:color w:val="000000"/>
          <w:spacing w:val="2"/>
          <w:sz w:val="32"/>
          <w:szCs w:val="32"/>
        </w:rPr>
        <w:t>失</w:t>
      </w:r>
      <w:r>
        <w:rPr>
          <w:rFonts w:hint="eastAsia" w:ascii="Microsoft JhengHei" w:hAnsi="Times New Roman" w:eastAsia="Microsoft JhengHei" w:cs="Microsoft JhengHei"/>
          <w:color w:val="000000"/>
          <w:sz w:val="32"/>
          <w:szCs w:val="32"/>
        </w:rPr>
        <w:t>防治</w:t>
      </w:r>
      <w:r>
        <w:rPr>
          <w:rFonts w:hint="eastAsia" w:ascii="Microsoft JhengHei" w:hAnsi="Times New Roman" w:eastAsia="Microsoft JhengHei" w:cs="Microsoft JhengHei"/>
          <w:color w:val="000000"/>
          <w:spacing w:val="2"/>
          <w:sz w:val="32"/>
          <w:szCs w:val="32"/>
        </w:rPr>
        <w:t>责</w:t>
      </w:r>
      <w:r>
        <w:rPr>
          <w:rFonts w:hint="eastAsia" w:ascii="Microsoft JhengHei" w:hAnsi="Times New Roman" w:eastAsia="Microsoft JhengHei" w:cs="Microsoft JhengHei"/>
          <w:color w:val="000000"/>
          <w:sz w:val="32"/>
          <w:szCs w:val="32"/>
        </w:rPr>
        <w:t>任范围</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说</w:t>
      </w:r>
      <w:r>
        <w:rPr>
          <w:rFonts w:hint="eastAsia" w:ascii="仿宋_GB2312" w:hAnsi="Times New Roman" w:eastAsia="仿宋_GB2312" w:cs="仿宋_GB2312"/>
          <w:color w:val="000000"/>
          <w:sz w:val="32"/>
          <w:szCs w:val="32"/>
        </w:rPr>
        <w:t>明建</w:t>
      </w:r>
      <w:r>
        <w:rPr>
          <w:rFonts w:hint="eastAsia" w:ascii="仿宋_GB2312" w:hAnsi="Times New Roman" w:eastAsia="仿宋_GB2312" w:cs="仿宋_GB2312"/>
          <w:color w:val="000000"/>
          <w:spacing w:val="2"/>
          <w:sz w:val="32"/>
          <w:szCs w:val="32"/>
        </w:rPr>
        <w:t>设</w:t>
      </w:r>
      <w:r>
        <w:rPr>
          <w:rFonts w:hint="eastAsia" w:ascii="仿宋_GB2312" w:hAnsi="Times New Roman" w:eastAsia="仿宋_GB2312" w:cs="仿宋_GB2312"/>
          <w:color w:val="000000"/>
          <w:sz w:val="32"/>
          <w:szCs w:val="32"/>
        </w:rPr>
        <w:t>期实际</w:t>
      </w:r>
      <w:r>
        <w:rPr>
          <w:rFonts w:hint="eastAsia" w:ascii="仿宋_GB2312" w:hAnsi="Times New Roman" w:eastAsia="仿宋_GB2312" w:cs="仿宋_GB2312"/>
          <w:color w:val="000000"/>
          <w:spacing w:val="2"/>
          <w:sz w:val="32"/>
          <w:szCs w:val="32"/>
        </w:rPr>
        <w:t>的</w:t>
      </w:r>
      <w:r>
        <w:rPr>
          <w:rFonts w:hint="eastAsia" w:ascii="仿宋_GB2312" w:hAnsi="Times New Roman" w:eastAsia="仿宋_GB2312" w:cs="仿宋_GB2312"/>
          <w:color w:val="000000"/>
          <w:sz w:val="32"/>
          <w:szCs w:val="32"/>
        </w:rPr>
        <w:t>水土</w:t>
      </w:r>
      <w:r>
        <w:rPr>
          <w:rFonts w:hint="eastAsia" w:ascii="仿宋_GB2312" w:hAnsi="Times New Roman" w:eastAsia="仿宋_GB2312" w:cs="仿宋_GB2312"/>
          <w:color w:val="000000"/>
          <w:spacing w:val="2"/>
          <w:sz w:val="32"/>
          <w:szCs w:val="32"/>
        </w:rPr>
        <w:t>流</w:t>
      </w:r>
      <w:r>
        <w:rPr>
          <w:rFonts w:hint="eastAsia" w:ascii="仿宋_GB2312" w:hAnsi="Times New Roman" w:eastAsia="仿宋_GB2312" w:cs="仿宋_GB2312"/>
          <w:color w:val="000000"/>
          <w:sz w:val="32"/>
          <w:szCs w:val="32"/>
        </w:rPr>
        <w:t>失防治</w:t>
      </w:r>
      <w:r>
        <w:rPr>
          <w:rFonts w:hint="eastAsia" w:ascii="仿宋_GB2312" w:hAnsi="Times New Roman" w:eastAsia="仿宋_GB2312" w:cs="仿宋_GB2312"/>
          <w:color w:val="000000"/>
          <w:spacing w:val="2"/>
          <w:sz w:val="32"/>
          <w:szCs w:val="32"/>
        </w:rPr>
        <w:t>责</w:t>
      </w:r>
      <w:r>
        <w:rPr>
          <w:rFonts w:hint="eastAsia" w:ascii="仿宋_GB2312" w:hAnsi="Times New Roman" w:eastAsia="仿宋_GB2312" w:cs="仿宋_GB2312"/>
          <w:color w:val="000000"/>
          <w:sz w:val="32"/>
          <w:szCs w:val="32"/>
        </w:rPr>
        <w:t>任范</w:t>
      </w:r>
      <w:r>
        <w:rPr>
          <w:rFonts w:hint="eastAsia" w:ascii="仿宋_GB2312" w:hAnsi="Times New Roman" w:eastAsia="仿宋_GB2312" w:cs="仿宋_GB2312"/>
          <w:color w:val="000000"/>
          <w:spacing w:val="2"/>
          <w:sz w:val="32"/>
          <w:szCs w:val="32"/>
        </w:rPr>
        <w:t>围</w:t>
      </w:r>
      <w:r>
        <w:rPr>
          <w:rFonts w:hint="eastAsia" w:ascii="仿宋_GB2312" w:hAnsi="Times New Roman" w:eastAsia="仿宋_GB2312" w:cs="仿宋_GB2312"/>
          <w:color w:val="000000"/>
          <w:spacing w:val="-14"/>
          <w:sz w:val="32"/>
          <w:szCs w:val="32"/>
        </w:rPr>
        <w:t>，</w:t>
      </w:r>
      <w:r>
        <w:rPr>
          <w:rFonts w:hint="eastAsia" w:ascii="仿宋_GB2312" w:hAnsi="Times New Roman" w:eastAsia="仿宋_GB2312" w:cs="仿宋_GB2312"/>
          <w:color w:val="000000"/>
          <w:spacing w:val="2"/>
          <w:sz w:val="32"/>
          <w:szCs w:val="32"/>
        </w:rPr>
        <w:t>与</w:t>
      </w:r>
      <w:r>
        <w:rPr>
          <w:rFonts w:hint="eastAsia" w:ascii="仿宋_GB2312" w:hAnsi="Times New Roman" w:eastAsia="仿宋_GB2312" w:cs="仿宋_GB2312"/>
          <w:color w:val="000000"/>
          <w:sz w:val="32"/>
          <w:szCs w:val="32"/>
        </w:rPr>
        <w:t>水</w:t>
      </w:r>
      <w:r>
        <w:rPr>
          <w:rFonts w:hint="eastAsia" w:ascii="仿宋_GB2312" w:hAnsi="Times New Roman" w:eastAsia="仿宋_GB2312" w:cs="仿宋_GB2312"/>
          <w:color w:val="000000"/>
          <w:spacing w:val="2"/>
          <w:sz w:val="32"/>
          <w:szCs w:val="32"/>
        </w:rPr>
        <w:t>土</w:t>
      </w:r>
      <w:r>
        <w:rPr>
          <w:rFonts w:hint="eastAsia" w:ascii="仿宋_GB2312" w:hAnsi="Times New Roman" w:eastAsia="仿宋_GB2312" w:cs="仿宋_GB2312"/>
          <w:color w:val="000000"/>
          <w:sz w:val="32"/>
          <w:szCs w:val="32"/>
        </w:rPr>
        <w:t>保持</w:t>
      </w:r>
      <w:r>
        <w:rPr>
          <w:rFonts w:hint="eastAsia" w:ascii="仿宋_GB2312" w:hAnsi="Times New Roman" w:eastAsia="仿宋_GB2312" w:cs="仿宋_GB2312"/>
          <w:color w:val="000000"/>
          <w:spacing w:val="2"/>
          <w:sz w:val="32"/>
          <w:szCs w:val="32"/>
        </w:rPr>
        <w:t>方</w:t>
      </w:r>
      <w:r>
        <w:rPr>
          <w:rFonts w:hint="eastAsia" w:ascii="仿宋_GB2312" w:hAnsi="Times New Roman" w:eastAsia="仿宋_GB2312" w:cs="仿宋_GB2312"/>
          <w:color w:val="000000"/>
          <w:spacing w:val="-3"/>
          <w:sz w:val="32"/>
          <w:szCs w:val="32"/>
        </w:rPr>
        <w:t>案</w:t>
      </w:r>
      <w:r>
        <w:rPr>
          <w:rFonts w:hint="eastAsia" w:ascii="仿宋_GB2312" w:hAnsi="Times New Roman" w:eastAsia="仿宋_GB2312" w:cs="仿宋_GB2312"/>
          <w:color w:val="000000"/>
          <w:sz w:val="32"/>
          <w:szCs w:val="32"/>
        </w:rPr>
        <w:t>（含</w:t>
      </w:r>
      <w:r>
        <w:rPr>
          <w:rFonts w:hint="eastAsia" w:ascii="仿宋_GB2312" w:hAnsi="Times New Roman" w:eastAsia="仿宋_GB2312" w:cs="仿宋_GB2312"/>
          <w:color w:val="000000"/>
          <w:spacing w:val="2"/>
          <w:sz w:val="32"/>
          <w:szCs w:val="32"/>
        </w:rPr>
        <w:t>变</w:t>
      </w:r>
      <w:r>
        <w:rPr>
          <w:rFonts w:hint="eastAsia" w:ascii="仿宋_GB2312" w:hAnsi="Times New Roman" w:eastAsia="仿宋_GB2312" w:cs="仿宋_GB2312"/>
          <w:color w:val="000000"/>
          <w:sz w:val="32"/>
          <w:szCs w:val="32"/>
        </w:rPr>
        <w:t>更</w:t>
      </w:r>
      <w:r>
        <w:rPr>
          <w:rFonts w:hint="eastAsia" w:ascii="仿宋_GB2312" w:hAnsi="Times New Roman" w:eastAsia="仿宋_GB2312" w:cs="仿宋_GB2312"/>
          <w:color w:val="000000"/>
          <w:spacing w:val="-5"/>
          <w:sz w:val="32"/>
          <w:szCs w:val="32"/>
        </w:rPr>
        <w:t>，</w:t>
      </w:r>
      <w:r>
        <w:rPr>
          <w:rFonts w:hint="eastAsia" w:ascii="仿宋_GB2312" w:hAnsi="Times New Roman" w:eastAsia="仿宋_GB2312" w:cs="仿宋_GB2312"/>
          <w:color w:val="000000"/>
          <w:spacing w:val="2"/>
          <w:sz w:val="32"/>
          <w:szCs w:val="32"/>
        </w:rPr>
        <w:t>下</w:t>
      </w:r>
      <w:r>
        <w:rPr>
          <w:rFonts w:hint="eastAsia" w:ascii="仿宋_GB2312" w:hAnsi="Times New Roman" w:eastAsia="仿宋_GB2312" w:cs="仿宋_GB2312"/>
          <w:color w:val="000000"/>
          <w:sz w:val="32"/>
          <w:szCs w:val="32"/>
        </w:rPr>
        <w:t>同</w:t>
      </w:r>
      <w:r>
        <w:rPr>
          <w:rFonts w:hint="eastAsia" w:ascii="仿宋_GB2312" w:hAnsi="Times New Roman" w:eastAsia="仿宋_GB2312" w:cs="仿宋_GB2312"/>
          <w:color w:val="000000"/>
          <w:spacing w:val="-3"/>
          <w:sz w:val="32"/>
          <w:szCs w:val="32"/>
        </w:rPr>
        <w:t>）</w:t>
      </w:r>
      <w:r>
        <w:rPr>
          <w:rFonts w:hint="eastAsia" w:ascii="仿宋_GB2312" w:hAnsi="Times New Roman" w:eastAsia="仿宋_GB2312" w:cs="仿宋_GB2312"/>
          <w:color w:val="000000"/>
          <w:sz w:val="32"/>
          <w:szCs w:val="32"/>
        </w:rPr>
        <w:t>对照</w:t>
      </w:r>
      <w:r>
        <w:rPr>
          <w:rFonts w:hint="eastAsia" w:ascii="仿宋_GB2312" w:hAnsi="Times New Roman" w:eastAsia="仿宋_GB2312" w:cs="仿宋_GB2312"/>
          <w:color w:val="000000"/>
          <w:spacing w:val="-3"/>
          <w:sz w:val="32"/>
          <w:szCs w:val="32"/>
        </w:rPr>
        <w:t>，</w:t>
      </w:r>
      <w:r>
        <w:rPr>
          <w:rFonts w:hint="eastAsia" w:ascii="仿宋_GB2312" w:hAnsi="Times New Roman" w:eastAsia="仿宋_GB2312" w:cs="仿宋_GB2312"/>
          <w:color w:val="000000"/>
          <w:sz w:val="32"/>
          <w:szCs w:val="32"/>
        </w:rPr>
        <w:t>说</w:t>
      </w:r>
      <w:r>
        <w:rPr>
          <w:rFonts w:hint="eastAsia" w:ascii="仿宋_GB2312" w:hAnsi="Times New Roman" w:eastAsia="仿宋_GB2312" w:cs="仿宋_GB2312"/>
          <w:color w:val="000000"/>
          <w:spacing w:val="2"/>
          <w:sz w:val="32"/>
          <w:szCs w:val="32"/>
        </w:rPr>
        <w:t>明</w:t>
      </w:r>
      <w:r>
        <w:rPr>
          <w:rFonts w:hint="eastAsia" w:ascii="仿宋_GB2312" w:hAnsi="Times New Roman" w:eastAsia="仿宋_GB2312" w:cs="仿宋_GB2312"/>
          <w:color w:val="000000"/>
          <w:sz w:val="32"/>
          <w:szCs w:val="32"/>
        </w:rPr>
        <w:t>变化</w:t>
      </w:r>
      <w:r>
        <w:rPr>
          <w:rFonts w:hint="eastAsia" w:ascii="仿宋_GB2312" w:hAnsi="Times New Roman" w:eastAsia="仿宋_GB2312" w:cs="仿宋_GB2312"/>
          <w:color w:val="000000"/>
          <w:spacing w:val="2"/>
          <w:sz w:val="32"/>
          <w:szCs w:val="32"/>
        </w:rPr>
        <w:t>的</w:t>
      </w:r>
      <w:r>
        <w:rPr>
          <w:rFonts w:hint="eastAsia" w:ascii="仿宋_GB2312" w:hAnsi="Times New Roman" w:eastAsia="仿宋_GB2312" w:cs="仿宋_GB2312"/>
          <w:color w:val="000000"/>
          <w:sz w:val="32"/>
          <w:szCs w:val="32"/>
        </w:rPr>
        <w:t>原因以</w:t>
      </w:r>
      <w:r>
        <w:rPr>
          <w:rFonts w:hint="eastAsia" w:ascii="仿宋_GB2312" w:hAnsi="Times New Roman" w:eastAsia="仿宋_GB2312" w:cs="仿宋_GB2312"/>
          <w:color w:val="000000"/>
          <w:spacing w:val="2"/>
          <w:sz w:val="32"/>
          <w:szCs w:val="32"/>
        </w:rPr>
        <w:t>及</w:t>
      </w:r>
      <w:r>
        <w:rPr>
          <w:rFonts w:hint="eastAsia" w:ascii="仿宋_GB2312" w:hAnsi="Times New Roman" w:eastAsia="仿宋_GB2312" w:cs="仿宋_GB2312"/>
          <w:color w:val="000000"/>
          <w:sz w:val="32"/>
          <w:szCs w:val="32"/>
        </w:rPr>
        <w:t>扰动</w:t>
      </w:r>
      <w:r>
        <w:rPr>
          <w:rFonts w:hint="eastAsia" w:ascii="仿宋_GB2312" w:hAnsi="Times New Roman" w:eastAsia="仿宋_GB2312" w:cs="仿宋_GB2312"/>
          <w:color w:val="000000"/>
          <w:spacing w:val="2"/>
          <w:sz w:val="32"/>
          <w:szCs w:val="32"/>
        </w:rPr>
        <w:t>控</w:t>
      </w:r>
      <w:r>
        <w:rPr>
          <w:rFonts w:hint="eastAsia" w:ascii="仿宋_GB2312" w:hAnsi="Times New Roman" w:eastAsia="仿宋_GB2312" w:cs="仿宋_GB2312"/>
          <w:color w:val="000000"/>
          <w:sz w:val="32"/>
          <w:szCs w:val="32"/>
        </w:rPr>
        <w:t>制</w:t>
      </w:r>
      <w:r>
        <w:rPr>
          <w:rFonts w:hint="eastAsia" w:ascii="仿宋_GB2312" w:hAnsi="Times New Roman" w:eastAsia="仿宋_GB2312" w:cs="仿宋_GB2312"/>
          <w:color w:val="000000"/>
          <w:spacing w:val="2"/>
          <w:sz w:val="32"/>
          <w:szCs w:val="32"/>
        </w:rPr>
        <w:t>情</w:t>
      </w:r>
      <w:r>
        <w:rPr>
          <w:rFonts w:hint="eastAsia" w:ascii="仿宋_GB2312" w:hAnsi="Times New Roman" w:eastAsia="仿宋_GB2312" w:cs="仿宋_GB2312"/>
          <w:color w:val="000000"/>
          <w:sz w:val="32"/>
          <w:szCs w:val="32"/>
        </w:rPr>
        <w:t>况。</w:t>
      </w:r>
    </w:p>
    <w:p>
      <w:pPr>
        <w:autoSpaceDE w:val="0"/>
        <w:autoSpaceDN w:val="0"/>
        <w:adjustRightInd w:val="0"/>
        <w:spacing w:line="360" w:lineRule="auto"/>
        <w:outlineLvl w:val="0"/>
        <w:rPr>
          <w:rFonts w:ascii="Microsoft JhengHei" w:hAnsi="Times New Roman" w:eastAsia="Microsoft JhengHei" w:cs="Microsoft JhengHei"/>
          <w:color w:val="000000"/>
          <w:sz w:val="32"/>
          <w:szCs w:val="32"/>
        </w:rPr>
      </w:pPr>
      <w:r>
        <w:rPr>
          <w:rFonts w:ascii="Times New Roman" w:hAnsi="Times New Roman" w:eastAsia="仿宋_GB2312"/>
          <w:color w:val="000000"/>
          <w:spacing w:val="1"/>
          <w:sz w:val="32"/>
          <w:szCs w:val="32"/>
        </w:rPr>
        <w:t>3</w:t>
      </w:r>
      <w:r>
        <w:rPr>
          <w:rFonts w:ascii="Times New Roman" w:hAnsi="Times New Roman" w:eastAsia="仿宋_GB2312"/>
          <w:color w:val="000000"/>
          <w:sz w:val="32"/>
          <w:szCs w:val="32"/>
        </w:rPr>
        <w:t>.2</w:t>
      </w:r>
      <w:r>
        <w:rPr>
          <w:rFonts w:ascii="Times New Roman" w:hAnsi="Times New Roman" w:eastAsia="仿宋_GB2312"/>
          <w:color w:val="000000"/>
          <w:spacing w:val="-4"/>
          <w:sz w:val="32"/>
          <w:szCs w:val="32"/>
        </w:rPr>
        <w:t xml:space="preserve"> </w:t>
      </w:r>
      <w:r>
        <w:rPr>
          <w:rFonts w:hint="eastAsia" w:ascii="Microsoft JhengHei" w:hAnsi="Times New Roman" w:eastAsia="Microsoft JhengHei" w:cs="Microsoft JhengHei"/>
          <w:color w:val="000000"/>
          <w:spacing w:val="2"/>
          <w:sz w:val="32"/>
          <w:szCs w:val="32"/>
        </w:rPr>
        <w:t>弃</w:t>
      </w:r>
      <w:r>
        <w:rPr>
          <w:rFonts w:hint="eastAsia" w:ascii="Microsoft JhengHei" w:hAnsi="Times New Roman" w:eastAsia="Microsoft JhengHei" w:cs="Microsoft JhengHei"/>
          <w:color w:val="000000"/>
          <w:sz w:val="32"/>
          <w:szCs w:val="32"/>
        </w:rPr>
        <w:t>渣场</w:t>
      </w:r>
      <w:r>
        <w:rPr>
          <w:rFonts w:hint="eastAsia" w:ascii="Microsoft JhengHei" w:hAnsi="Times New Roman" w:eastAsia="Microsoft JhengHei" w:cs="Microsoft JhengHei"/>
          <w:color w:val="000000"/>
          <w:spacing w:val="2"/>
          <w:sz w:val="32"/>
          <w:szCs w:val="32"/>
        </w:rPr>
        <w:t>设</w:t>
      </w:r>
      <w:r>
        <w:rPr>
          <w:rFonts w:hint="eastAsia" w:ascii="Microsoft JhengHei" w:hAnsi="Times New Roman" w:eastAsia="Microsoft JhengHei" w:cs="Microsoft JhengHei"/>
          <w:color w:val="000000"/>
          <w:sz w:val="32"/>
          <w:szCs w:val="32"/>
        </w:rPr>
        <w:t>置</w:t>
      </w:r>
    </w:p>
    <w:p>
      <w:pPr>
        <w:autoSpaceDE w:val="0"/>
        <w:autoSpaceDN w:val="0"/>
        <w:adjustRightInd w:val="0"/>
        <w:spacing w:line="360" w:lineRule="auto"/>
        <w:ind w:firstLine="648" w:firstLineChars="200"/>
        <w:rPr>
          <w:rFonts w:hint="eastAsia" w:ascii="仿宋_GB2312" w:hAnsi="Times New Roman" w:eastAsia="仿宋_GB2312" w:cs="仿宋_GB2312"/>
          <w:color w:val="000000"/>
          <w:spacing w:val="2"/>
          <w:sz w:val="32"/>
          <w:szCs w:val="32"/>
        </w:rPr>
      </w:pPr>
      <w:r>
        <w:rPr>
          <w:rFonts w:hint="eastAsia" w:ascii="仿宋_GB2312" w:hAnsi="Times New Roman" w:eastAsia="仿宋_GB2312" w:cs="仿宋_GB2312"/>
          <w:color w:val="000000"/>
          <w:spacing w:val="2"/>
          <w:sz w:val="32"/>
          <w:szCs w:val="32"/>
        </w:rPr>
        <w:t>说明实际设置的弃渣场情况，包括弃渣场名称（编号）、位置、级别、堆渣容量、堆渣量、最大堆渣高度、渣场类型等特性；对4级及以上的弃渣场，通过项目建设前后遥感影像分析说明弃渣场周边环境和使用前后状况。对弃渣场周边 存有敏感因素的应明确处置情况。</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对照水土保持方案，说明弃渣场防治措施体系布设情况，以及防治措施体系是否完整、合理。</w:t>
      </w:r>
    </w:p>
    <w:p>
      <w:pPr>
        <w:autoSpaceDE w:val="0"/>
        <w:autoSpaceDN w:val="0"/>
        <w:adjustRightInd w:val="0"/>
        <w:spacing w:line="360" w:lineRule="auto"/>
        <w:outlineLvl w:val="0"/>
        <w:rPr>
          <w:rFonts w:ascii="Times New Roman" w:hAnsi="Times New Roman" w:eastAsia="仿宋_GB2312"/>
          <w:color w:val="000000"/>
          <w:spacing w:val="1"/>
          <w:sz w:val="32"/>
          <w:szCs w:val="32"/>
        </w:rPr>
      </w:pPr>
      <w:r>
        <w:rPr>
          <w:rFonts w:ascii="Times New Roman" w:hAnsi="Times New Roman" w:eastAsia="仿宋_GB2312"/>
          <w:color w:val="000000"/>
          <w:spacing w:val="1"/>
          <w:sz w:val="32"/>
          <w:szCs w:val="32"/>
        </w:rPr>
        <w:t xml:space="preserve">3.3 </w:t>
      </w:r>
      <w:r>
        <w:rPr>
          <w:rFonts w:hint="eastAsia" w:ascii="Times New Roman" w:hAnsi="Times New Roman" w:eastAsia="仿宋_GB2312"/>
          <w:color w:val="000000"/>
          <w:spacing w:val="1"/>
          <w:sz w:val="32"/>
          <w:szCs w:val="32"/>
        </w:rPr>
        <w:t>取土场设置</w:t>
      </w:r>
    </w:p>
    <w:p>
      <w:pPr>
        <w:autoSpaceDE w:val="0"/>
        <w:autoSpaceDN w:val="0"/>
        <w:adjustRightInd w:val="0"/>
        <w:spacing w:line="360" w:lineRule="auto"/>
        <w:ind w:firstLine="648" w:firstLineChars="200"/>
        <w:rPr>
          <w:rFonts w:hint="eastAsia" w:ascii="仿宋_GB2312" w:hAnsi="Times New Roman" w:eastAsia="仿宋_GB2312" w:cs="仿宋_GB2312"/>
          <w:color w:val="000000"/>
          <w:spacing w:val="2"/>
          <w:sz w:val="32"/>
          <w:szCs w:val="32"/>
        </w:rPr>
      </w:pPr>
      <w:r>
        <w:rPr>
          <w:rFonts w:hint="eastAsia" w:ascii="仿宋_GB2312" w:hAnsi="Times New Roman" w:eastAsia="仿宋_GB2312" w:cs="仿宋_GB2312"/>
          <w:color w:val="000000"/>
          <w:spacing w:val="2"/>
          <w:sz w:val="32"/>
          <w:szCs w:val="32"/>
        </w:rPr>
        <w:t>说明实际设置的取土场情况，包括取土场名称（编号）、位置、取土量、最大取土深度、边坡坡比等特性。</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对照水土保持方案，说明取土场防治措施体系布设情况，以及防治措施体系是否完整、合理。</w:t>
      </w:r>
    </w:p>
    <w:p>
      <w:pPr>
        <w:autoSpaceDE w:val="0"/>
        <w:autoSpaceDN w:val="0"/>
        <w:adjustRightInd w:val="0"/>
        <w:spacing w:line="360" w:lineRule="auto"/>
        <w:outlineLvl w:val="0"/>
        <w:rPr>
          <w:rFonts w:ascii="Times New Roman" w:hAnsi="Times New Roman" w:eastAsia="仿宋_GB2312"/>
          <w:color w:val="000000"/>
          <w:spacing w:val="1"/>
          <w:sz w:val="32"/>
          <w:szCs w:val="32"/>
        </w:rPr>
      </w:pPr>
      <w:r>
        <w:rPr>
          <w:rFonts w:ascii="Times New Roman" w:hAnsi="Times New Roman" w:eastAsia="仿宋_GB2312"/>
          <w:color w:val="000000"/>
          <w:spacing w:val="1"/>
          <w:sz w:val="32"/>
          <w:szCs w:val="32"/>
        </w:rPr>
        <w:t xml:space="preserve">3.4 </w:t>
      </w:r>
      <w:r>
        <w:rPr>
          <w:rFonts w:hint="eastAsia" w:ascii="Times New Roman" w:hAnsi="Times New Roman" w:eastAsia="仿宋_GB2312"/>
          <w:color w:val="000000"/>
          <w:spacing w:val="1"/>
          <w:sz w:val="32"/>
          <w:szCs w:val="32"/>
        </w:rPr>
        <w:t>水土保持措施总体布局</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说明水土保持措施体系及总体布局情况，与水土保持方案对照说明变化的原因，分析实施的水土保持措施体系的完 整性、合理性</w:t>
      </w:r>
      <w:r>
        <w:rPr>
          <w:rFonts w:hint="eastAsia" w:ascii="仿宋_GB2312" w:hAnsi="Times New Roman" w:eastAsia="仿宋_GB2312" w:cs="仿宋_GB2312"/>
          <w:color w:val="000000"/>
          <w:sz w:val="32"/>
          <w:szCs w:val="32"/>
        </w:rPr>
        <w:t>。</w:t>
      </w:r>
    </w:p>
    <w:p>
      <w:pPr>
        <w:autoSpaceDE w:val="0"/>
        <w:autoSpaceDN w:val="0"/>
        <w:adjustRightInd w:val="0"/>
        <w:spacing w:line="360" w:lineRule="auto"/>
        <w:outlineLvl w:val="0"/>
        <w:rPr>
          <w:rFonts w:ascii="Microsoft JhengHei" w:hAnsi="Times New Roman" w:eastAsia="Microsoft JhengHei" w:cs="Microsoft JhengHei"/>
          <w:color w:val="000000"/>
          <w:sz w:val="32"/>
          <w:szCs w:val="32"/>
        </w:rPr>
      </w:pPr>
      <w:r>
        <w:rPr>
          <w:rFonts w:ascii="Times New Roman" w:hAnsi="Times New Roman" w:eastAsia="仿宋_GB2312"/>
          <w:color w:val="000000"/>
          <w:spacing w:val="1"/>
          <w:sz w:val="32"/>
          <w:szCs w:val="32"/>
        </w:rPr>
        <w:t xml:space="preserve">3.5 </w:t>
      </w:r>
      <w:r>
        <w:rPr>
          <w:rFonts w:hint="eastAsia" w:ascii="Times New Roman" w:hAnsi="Times New Roman" w:eastAsia="仿宋_GB2312"/>
          <w:color w:val="000000"/>
          <w:spacing w:val="1"/>
          <w:sz w:val="32"/>
          <w:szCs w:val="32"/>
        </w:rPr>
        <w:t>水土保持设施完成情况</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总体说明水土保持工程措施、植物措施、临时防护工程完成情况。按照水土流失防治分区列表说明各项措施布设位置、内容、实施时间、完成的主要工程量等。对照水土保持方案，说明各项措施变化原因，分析其与原措施相比水土保持功能是否降低</w:t>
      </w:r>
      <w:r>
        <w:rPr>
          <w:rFonts w:hint="eastAsia" w:ascii="仿宋_GB2312" w:hAnsi="Times New Roman" w:eastAsia="仿宋_GB2312" w:cs="仿宋_GB2312"/>
          <w:color w:val="000000"/>
          <w:sz w:val="32"/>
          <w:szCs w:val="32"/>
        </w:rPr>
        <w:t>。</w:t>
      </w:r>
    </w:p>
    <w:p>
      <w:pPr>
        <w:autoSpaceDE w:val="0"/>
        <w:autoSpaceDN w:val="0"/>
        <w:adjustRightInd w:val="0"/>
        <w:spacing w:line="360" w:lineRule="auto"/>
        <w:outlineLvl w:val="0"/>
        <w:rPr>
          <w:rFonts w:ascii="Times New Roman" w:hAnsi="Times New Roman" w:eastAsia="仿宋_GB2312"/>
          <w:color w:val="000000"/>
          <w:spacing w:val="1"/>
          <w:sz w:val="32"/>
          <w:szCs w:val="32"/>
        </w:rPr>
      </w:pPr>
      <w:r>
        <w:rPr>
          <w:rFonts w:ascii="Times New Roman" w:hAnsi="Times New Roman" w:eastAsia="仿宋_GB2312"/>
          <w:color w:val="000000"/>
          <w:spacing w:val="1"/>
          <w:sz w:val="32"/>
          <w:szCs w:val="32"/>
        </w:rPr>
        <w:t xml:space="preserve">3.6 </w:t>
      </w:r>
      <w:r>
        <w:rPr>
          <w:rFonts w:hint="eastAsia" w:ascii="Times New Roman" w:hAnsi="Times New Roman" w:eastAsia="仿宋_GB2312"/>
          <w:color w:val="000000"/>
          <w:spacing w:val="1"/>
          <w:sz w:val="32"/>
          <w:szCs w:val="32"/>
        </w:rPr>
        <w:t>水土保持投资完成情况</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说</w:t>
      </w:r>
      <w:r>
        <w:rPr>
          <w:rFonts w:hint="eastAsia" w:ascii="仿宋_GB2312" w:hAnsi="Times New Roman" w:eastAsia="仿宋_GB2312" w:cs="仿宋_GB2312"/>
          <w:color w:val="000000"/>
          <w:sz w:val="32"/>
          <w:szCs w:val="32"/>
        </w:rPr>
        <w:t>明水</w:t>
      </w:r>
      <w:r>
        <w:rPr>
          <w:rFonts w:hint="eastAsia" w:ascii="仿宋_GB2312" w:hAnsi="Times New Roman" w:eastAsia="仿宋_GB2312" w:cs="仿宋_GB2312"/>
          <w:color w:val="000000"/>
          <w:spacing w:val="2"/>
          <w:sz w:val="32"/>
          <w:szCs w:val="32"/>
        </w:rPr>
        <w:t>土</w:t>
      </w:r>
      <w:r>
        <w:rPr>
          <w:rFonts w:hint="eastAsia" w:ascii="仿宋_GB2312" w:hAnsi="Times New Roman" w:eastAsia="仿宋_GB2312" w:cs="仿宋_GB2312"/>
          <w:color w:val="000000"/>
          <w:sz w:val="32"/>
          <w:szCs w:val="32"/>
        </w:rPr>
        <w:t>保持实</w:t>
      </w:r>
      <w:r>
        <w:rPr>
          <w:rFonts w:hint="eastAsia" w:ascii="仿宋_GB2312" w:hAnsi="Times New Roman" w:eastAsia="仿宋_GB2312" w:cs="仿宋_GB2312"/>
          <w:color w:val="000000"/>
          <w:spacing w:val="2"/>
          <w:sz w:val="32"/>
          <w:szCs w:val="32"/>
        </w:rPr>
        <w:t>际</w:t>
      </w:r>
      <w:r>
        <w:rPr>
          <w:rFonts w:hint="eastAsia" w:ascii="仿宋_GB2312" w:hAnsi="Times New Roman" w:eastAsia="仿宋_GB2312" w:cs="仿宋_GB2312"/>
          <w:color w:val="000000"/>
          <w:sz w:val="32"/>
          <w:szCs w:val="32"/>
        </w:rPr>
        <w:t>完成</w:t>
      </w:r>
      <w:r>
        <w:rPr>
          <w:rFonts w:hint="eastAsia" w:ascii="仿宋_GB2312" w:hAnsi="Times New Roman" w:eastAsia="仿宋_GB2312" w:cs="仿宋_GB2312"/>
          <w:color w:val="000000"/>
          <w:spacing w:val="2"/>
          <w:sz w:val="32"/>
          <w:szCs w:val="32"/>
        </w:rPr>
        <w:t>投</w:t>
      </w:r>
      <w:r>
        <w:rPr>
          <w:rFonts w:hint="eastAsia" w:ascii="仿宋_GB2312" w:hAnsi="Times New Roman" w:eastAsia="仿宋_GB2312" w:cs="仿宋_GB2312"/>
          <w:color w:val="000000"/>
          <w:sz w:val="32"/>
          <w:szCs w:val="32"/>
        </w:rPr>
        <w:t>资</w:t>
      </w:r>
      <w:r>
        <w:rPr>
          <w:rFonts w:hint="eastAsia" w:ascii="仿宋_GB2312" w:hAnsi="Times New Roman" w:eastAsia="仿宋_GB2312" w:cs="仿宋_GB2312"/>
          <w:color w:val="000000"/>
          <w:spacing w:val="-12"/>
          <w:sz w:val="32"/>
          <w:szCs w:val="32"/>
        </w:rPr>
        <w:t>，</w:t>
      </w:r>
      <w:r>
        <w:rPr>
          <w:rFonts w:hint="eastAsia" w:ascii="仿宋_GB2312" w:hAnsi="Times New Roman" w:eastAsia="仿宋_GB2312" w:cs="仿宋_GB2312"/>
          <w:color w:val="000000"/>
          <w:sz w:val="32"/>
          <w:szCs w:val="32"/>
        </w:rPr>
        <w:t>与</w:t>
      </w:r>
      <w:r>
        <w:rPr>
          <w:rFonts w:hint="eastAsia" w:ascii="仿宋_GB2312" w:hAnsi="Times New Roman" w:eastAsia="仿宋_GB2312" w:cs="仿宋_GB2312"/>
          <w:color w:val="000000"/>
          <w:spacing w:val="2"/>
          <w:sz w:val="32"/>
          <w:szCs w:val="32"/>
        </w:rPr>
        <w:t>水</w:t>
      </w:r>
      <w:r>
        <w:rPr>
          <w:rFonts w:hint="eastAsia" w:ascii="仿宋_GB2312" w:hAnsi="Times New Roman" w:eastAsia="仿宋_GB2312" w:cs="仿宋_GB2312"/>
          <w:color w:val="000000"/>
          <w:sz w:val="32"/>
          <w:szCs w:val="32"/>
        </w:rPr>
        <w:t>土保</w:t>
      </w:r>
      <w:r>
        <w:rPr>
          <w:rFonts w:hint="eastAsia" w:ascii="仿宋_GB2312" w:hAnsi="Times New Roman" w:eastAsia="仿宋_GB2312" w:cs="仿宋_GB2312"/>
          <w:color w:val="000000"/>
          <w:spacing w:val="2"/>
          <w:sz w:val="32"/>
          <w:szCs w:val="32"/>
        </w:rPr>
        <w:t>持</w:t>
      </w:r>
      <w:r>
        <w:rPr>
          <w:rFonts w:hint="eastAsia" w:ascii="仿宋_GB2312" w:hAnsi="Times New Roman" w:eastAsia="仿宋_GB2312" w:cs="仿宋_GB2312"/>
          <w:color w:val="000000"/>
          <w:sz w:val="32"/>
          <w:szCs w:val="32"/>
        </w:rPr>
        <w:t>方案对</w:t>
      </w:r>
      <w:r>
        <w:rPr>
          <w:rFonts w:hint="eastAsia" w:ascii="仿宋_GB2312" w:hAnsi="Times New Roman" w:eastAsia="仿宋_GB2312" w:cs="仿宋_GB2312"/>
          <w:color w:val="000000"/>
          <w:spacing w:val="2"/>
          <w:sz w:val="32"/>
          <w:szCs w:val="32"/>
        </w:rPr>
        <w:t>照</w:t>
      </w:r>
      <w:r>
        <w:rPr>
          <w:rFonts w:hint="eastAsia" w:ascii="仿宋_GB2312" w:hAnsi="Times New Roman" w:eastAsia="仿宋_GB2312" w:cs="仿宋_GB2312"/>
          <w:color w:val="000000"/>
          <w:sz w:val="32"/>
          <w:szCs w:val="32"/>
        </w:rPr>
        <w:t>说明</w:t>
      </w:r>
      <w:r>
        <w:rPr>
          <w:rFonts w:hint="eastAsia" w:ascii="仿宋_GB2312" w:hAnsi="Times New Roman" w:eastAsia="仿宋_GB2312" w:cs="仿宋_GB2312"/>
          <w:color w:val="000000"/>
          <w:spacing w:val="2"/>
          <w:position w:val="-4"/>
          <w:sz w:val="32"/>
          <w:szCs w:val="32"/>
        </w:rPr>
        <w:t>投</w:t>
      </w:r>
      <w:r>
        <w:rPr>
          <w:rFonts w:hint="eastAsia" w:ascii="仿宋_GB2312" w:hAnsi="Times New Roman" w:eastAsia="仿宋_GB2312" w:cs="仿宋_GB2312"/>
          <w:color w:val="000000"/>
          <w:position w:val="-4"/>
          <w:sz w:val="32"/>
          <w:szCs w:val="32"/>
        </w:rPr>
        <w:t>资变</w:t>
      </w:r>
      <w:r>
        <w:rPr>
          <w:rFonts w:hint="eastAsia" w:ascii="仿宋_GB2312" w:hAnsi="Times New Roman" w:eastAsia="仿宋_GB2312" w:cs="仿宋_GB2312"/>
          <w:color w:val="000000"/>
          <w:spacing w:val="2"/>
          <w:position w:val="-4"/>
          <w:sz w:val="32"/>
          <w:szCs w:val="32"/>
        </w:rPr>
        <w:t>化</w:t>
      </w:r>
      <w:r>
        <w:rPr>
          <w:rFonts w:hint="eastAsia" w:ascii="仿宋_GB2312" w:hAnsi="Times New Roman" w:eastAsia="仿宋_GB2312" w:cs="仿宋_GB2312"/>
          <w:color w:val="000000"/>
          <w:position w:val="-4"/>
          <w:sz w:val="32"/>
          <w:szCs w:val="32"/>
        </w:rPr>
        <w:t>的主要</w:t>
      </w:r>
      <w:r>
        <w:rPr>
          <w:rFonts w:hint="eastAsia" w:ascii="仿宋_GB2312" w:hAnsi="Times New Roman" w:eastAsia="仿宋_GB2312" w:cs="仿宋_GB2312"/>
          <w:color w:val="000000"/>
          <w:spacing w:val="2"/>
          <w:position w:val="-4"/>
          <w:sz w:val="32"/>
          <w:szCs w:val="32"/>
        </w:rPr>
        <w:t>原</w:t>
      </w:r>
      <w:r>
        <w:rPr>
          <w:rFonts w:hint="eastAsia" w:ascii="仿宋_GB2312" w:hAnsi="Times New Roman" w:eastAsia="仿宋_GB2312" w:cs="仿宋_GB2312"/>
          <w:color w:val="000000"/>
          <w:position w:val="-4"/>
          <w:sz w:val="32"/>
          <w:szCs w:val="32"/>
        </w:rPr>
        <w:t>因。</w:t>
      </w:r>
    </w:p>
    <w:p>
      <w:pPr>
        <w:autoSpaceDE w:val="0"/>
        <w:autoSpaceDN w:val="0"/>
        <w:adjustRightInd w:val="0"/>
        <w:spacing w:line="360" w:lineRule="auto"/>
        <w:rPr>
          <w:rFonts w:hint="eastAsia" w:ascii="黑体" w:hAnsi="黑体" w:eastAsia="黑体" w:cs="黑体"/>
          <w:color w:val="000000"/>
          <w:sz w:val="32"/>
          <w:szCs w:val="32"/>
        </w:rPr>
      </w:pPr>
      <w:r>
        <w:rPr>
          <w:rFonts w:hint="eastAsia" w:ascii="黑体" w:hAnsi="黑体" w:eastAsia="黑体" w:cs="黑体"/>
          <w:color w:val="000000"/>
          <w:spacing w:val="1"/>
          <w:sz w:val="32"/>
          <w:szCs w:val="32"/>
        </w:rPr>
        <w:t>4</w:t>
      </w:r>
      <w:r>
        <w:rPr>
          <w:rFonts w:hint="eastAsia" w:ascii="黑体" w:hAnsi="黑体" w:eastAsia="黑体" w:cs="黑体"/>
          <w:color w:val="000000"/>
          <w:spacing w:val="-1"/>
          <w:sz w:val="32"/>
          <w:szCs w:val="32"/>
        </w:rPr>
        <w:t>.</w:t>
      </w:r>
      <w:r>
        <w:rPr>
          <w:rFonts w:hint="eastAsia" w:ascii="黑体" w:hAnsi="黑体" w:eastAsia="黑体" w:cs="黑体"/>
          <w:color w:val="000000"/>
          <w:spacing w:val="2"/>
          <w:sz w:val="32"/>
          <w:szCs w:val="32"/>
        </w:rPr>
        <w:t>水</w:t>
      </w:r>
      <w:r>
        <w:rPr>
          <w:rFonts w:hint="eastAsia" w:ascii="黑体" w:hAnsi="黑体" w:eastAsia="黑体" w:cs="黑体"/>
          <w:color w:val="000000"/>
          <w:sz w:val="32"/>
          <w:szCs w:val="32"/>
        </w:rPr>
        <w:t>土保</w:t>
      </w:r>
      <w:r>
        <w:rPr>
          <w:rFonts w:hint="eastAsia" w:ascii="黑体" w:hAnsi="黑体" w:eastAsia="黑体" w:cs="黑体"/>
          <w:color w:val="000000"/>
          <w:spacing w:val="2"/>
          <w:sz w:val="32"/>
          <w:szCs w:val="32"/>
        </w:rPr>
        <w:t>持</w:t>
      </w:r>
      <w:r>
        <w:rPr>
          <w:rFonts w:hint="eastAsia" w:ascii="黑体" w:hAnsi="黑体" w:eastAsia="黑体" w:cs="黑体"/>
          <w:color w:val="000000"/>
          <w:sz w:val="32"/>
          <w:szCs w:val="32"/>
        </w:rPr>
        <w:t>工程</w:t>
      </w:r>
      <w:r>
        <w:rPr>
          <w:rFonts w:hint="eastAsia" w:ascii="黑体" w:hAnsi="黑体" w:eastAsia="黑体" w:cs="黑体"/>
          <w:color w:val="000000"/>
          <w:spacing w:val="2"/>
          <w:sz w:val="32"/>
          <w:szCs w:val="32"/>
        </w:rPr>
        <w:t>质</w:t>
      </w:r>
      <w:r>
        <w:rPr>
          <w:rFonts w:hint="eastAsia" w:ascii="黑体" w:hAnsi="黑体" w:eastAsia="黑体" w:cs="黑体"/>
          <w:color w:val="000000"/>
          <w:sz w:val="32"/>
          <w:szCs w:val="32"/>
        </w:rPr>
        <w:t>量</w:t>
      </w:r>
    </w:p>
    <w:p>
      <w:pPr>
        <w:autoSpaceDE w:val="0"/>
        <w:autoSpaceDN w:val="0"/>
        <w:adjustRightInd w:val="0"/>
        <w:spacing w:before="86"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4</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质</w:t>
      </w:r>
      <w:r>
        <w:rPr>
          <w:rFonts w:hint="eastAsia" w:ascii="仿宋_GB2312" w:hAnsi="仿宋_GB2312" w:eastAsia="仿宋_GB2312" w:cs="仿宋_GB2312"/>
          <w:color w:val="000000"/>
          <w:sz w:val="32"/>
          <w:szCs w:val="32"/>
        </w:rPr>
        <w:t>量管</w:t>
      </w:r>
      <w:r>
        <w:rPr>
          <w:rFonts w:hint="eastAsia" w:ascii="仿宋_GB2312" w:hAnsi="仿宋_GB2312" w:eastAsia="仿宋_GB2312" w:cs="仿宋_GB2312"/>
          <w:color w:val="000000"/>
          <w:spacing w:val="2"/>
          <w:sz w:val="32"/>
          <w:szCs w:val="32"/>
        </w:rPr>
        <w:t>理</w:t>
      </w:r>
      <w:r>
        <w:rPr>
          <w:rFonts w:hint="eastAsia" w:ascii="仿宋_GB2312" w:hAnsi="仿宋_GB2312" w:eastAsia="仿宋_GB2312" w:cs="仿宋_GB2312"/>
          <w:color w:val="000000"/>
          <w:sz w:val="32"/>
          <w:szCs w:val="32"/>
        </w:rPr>
        <w:t>体系</w:t>
      </w:r>
    </w:p>
    <w:p>
      <w:pPr>
        <w:autoSpaceDE w:val="0"/>
        <w:autoSpaceDN w:val="0"/>
        <w:adjustRightInd w:val="0"/>
        <w:spacing w:line="360" w:lineRule="auto"/>
        <w:ind w:firstLine="66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7"/>
          <w:sz w:val="32"/>
          <w:szCs w:val="32"/>
        </w:rPr>
        <w:t>说明建设单位、设计单位、监理单位、质量监督单</w:t>
      </w:r>
      <w:r>
        <w:rPr>
          <w:rFonts w:hint="eastAsia" w:ascii="仿宋_GB2312" w:hAnsi="仿宋_GB2312" w:eastAsia="仿宋_GB2312" w:cs="仿宋_GB2312"/>
          <w:color w:val="000000"/>
          <w:spacing w:val="9"/>
          <w:sz w:val="32"/>
          <w:szCs w:val="32"/>
        </w:rPr>
        <w:t>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2"/>
          <w:sz w:val="32"/>
          <w:szCs w:val="32"/>
        </w:rPr>
        <w:t>施</w:t>
      </w:r>
      <w:r>
        <w:rPr>
          <w:rFonts w:hint="eastAsia" w:ascii="仿宋_GB2312" w:hAnsi="仿宋_GB2312" w:eastAsia="仿宋_GB2312" w:cs="仿宋_GB2312"/>
          <w:color w:val="000000"/>
          <w:sz w:val="32"/>
          <w:szCs w:val="32"/>
        </w:rPr>
        <w:t>工单</w:t>
      </w:r>
      <w:r>
        <w:rPr>
          <w:rFonts w:hint="eastAsia" w:ascii="仿宋_GB2312" w:hAnsi="仿宋_GB2312" w:eastAsia="仿宋_GB2312" w:cs="仿宋_GB2312"/>
          <w:color w:val="000000"/>
          <w:spacing w:val="2"/>
          <w:sz w:val="32"/>
          <w:szCs w:val="32"/>
        </w:rPr>
        <w:t>位</w:t>
      </w:r>
      <w:r>
        <w:rPr>
          <w:rFonts w:hint="eastAsia" w:ascii="仿宋_GB2312" w:hAnsi="仿宋_GB2312" w:eastAsia="仿宋_GB2312" w:cs="仿宋_GB2312"/>
          <w:color w:val="000000"/>
          <w:sz w:val="32"/>
          <w:szCs w:val="32"/>
        </w:rPr>
        <w:t>质量保</w:t>
      </w:r>
      <w:r>
        <w:rPr>
          <w:rFonts w:hint="eastAsia" w:ascii="仿宋_GB2312" w:hAnsi="仿宋_GB2312" w:eastAsia="仿宋_GB2312" w:cs="仿宋_GB2312"/>
          <w:color w:val="000000"/>
          <w:spacing w:val="2"/>
          <w:sz w:val="32"/>
          <w:szCs w:val="32"/>
        </w:rPr>
        <w:t>证</w:t>
      </w:r>
      <w:r>
        <w:rPr>
          <w:rFonts w:hint="eastAsia" w:ascii="仿宋_GB2312" w:hAnsi="仿宋_GB2312" w:eastAsia="仿宋_GB2312" w:cs="仿宋_GB2312"/>
          <w:color w:val="000000"/>
          <w:sz w:val="32"/>
          <w:szCs w:val="32"/>
        </w:rPr>
        <w:t>体系</w:t>
      </w:r>
      <w:r>
        <w:rPr>
          <w:rFonts w:hint="eastAsia" w:ascii="仿宋_GB2312" w:hAnsi="仿宋_GB2312" w:eastAsia="仿宋_GB2312" w:cs="仿宋_GB2312"/>
          <w:color w:val="000000"/>
          <w:spacing w:val="2"/>
          <w:sz w:val="32"/>
          <w:szCs w:val="32"/>
        </w:rPr>
        <w:t>和</w:t>
      </w:r>
      <w:r>
        <w:rPr>
          <w:rFonts w:hint="eastAsia" w:ascii="仿宋_GB2312" w:hAnsi="仿宋_GB2312" w:eastAsia="仿宋_GB2312" w:cs="仿宋_GB2312"/>
          <w:color w:val="000000"/>
          <w:sz w:val="32"/>
          <w:szCs w:val="32"/>
        </w:rPr>
        <w:t>管理制</w:t>
      </w:r>
      <w:r>
        <w:rPr>
          <w:rFonts w:hint="eastAsia" w:ascii="仿宋_GB2312" w:hAnsi="仿宋_GB2312" w:eastAsia="仿宋_GB2312" w:cs="仿宋_GB2312"/>
          <w:color w:val="000000"/>
          <w:spacing w:val="2"/>
          <w:sz w:val="32"/>
          <w:szCs w:val="32"/>
        </w:rPr>
        <w:t>度</w:t>
      </w:r>
      <w:r>
        <w:rPr>
          <w:rFonts w:hint="eastAsia" w:ascii="仿宋_GB2312" w:hAnsi="仿宋_GB2312" w:eastAsia="仿宋_GB2312" w:cs="仿宋_GB2312"/>
          <w:color w:val="000000"/>
          <w:sz w:val="32"/>
          <w:szCs w:val="32"/>
        </w:rPr>
        <w:t>。</w:t>
      </w:r>
    </w:p>
    <w:p>
      <w:pPr>
        <w:autoSpaceDE w:val="0"/>
        <w:autoSpaceDN w:val="0"/>
        <w:adjustRightInd w:val="0"/>
        <w:spacing w:before="4"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4</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各</w:t>
      </w:r>
      <w:r>
        <w:rPr>
          <w:rFonts w:hint="eastAsia" w:ascii="仿宋_GB2312" w:hAnsi="仿宋_GB2312" w:eastAsia="仿宋_GB2312" w:cs="仿宋_GB2312"/>
          <w:color w:val="000000"/>
          <w:sz w:val="32"/>
          <w:szCs w:val="32"/>
        </w:rPr>
        <w:t>防治</w:t>
      </w:r>
      <w:r>
        <w:rPr>
          <w:rFonts w:hint="eastAsia" w:ascii="仿宋_GB2312" w:hAnsi="仿宋_GB2312" w:eastAsia="仿宋_GB2312" w:cs="仿宋_GB2312"/>
          <w:color w:val="000000"/>
          <w:spacing w:val="2"/>
          <w:sz w:val="32"/>
          <w:szCs w:val="32"/>
        </w:rPr>
        <w:t>分</w:t>
      </w:r>
      <w:r>
        <w:rPr>
          <w:rFonts w:hint="eastAsia" w:ascii="仿宋_GB2312" w:hAnsi="仿宋_GB2312" w:eastAsia="仿宋_GB2312" w:cs="仿宋_GB2312"/>
          <w:color w:val="000000"/>
          <w:sz w:val="32"/>
          <w:szCs w:val="32"/>
        </w:rPr>
        <w:t>区水</w:t>
      </w:r>
      <w:r>
        <w:rPr>
          <w:rFonts w:hint="eastAsia" w:ascii="仿宋_GB2312" w:hAnsi="仿宋_GB2312" w:eastAsia="仿宋_GB2312" w:cs="仿宋_GB2312"/>
          <w:color w:val="000000"/>
          <w:spacing w:val="2"/>
          <w:sz w:val="32"/>
          <w:szCs w:val="32"/>
        </w:rPr>
        <w:t>土</w:t>
      </w:r>
      <w:r>
        <w:rPr>
          <w:rFonts w:hint="eastAsia" w:ascii="仿宋_GB2312" w:hAnsi="仿宋_GB2312" w:eastAsia="仿宋_GB2312" w:cs="仿宋_GB2312"/>
          <w:color w:val="000000"/>
          <w:sz w:val="32"/>
          <w:szCs w:val="32"/>
        </w:rPr>
        <w:t>保持</w:t>
      </w:r>
      <w:r>
        <w:rPr>
          <w:rFonts w:hint="eastAsia" w:ascii="仿宋_GB2312" w:hAnsi="仿宋_GB2312" w:eastAsia="仿宋_GB2312" w:cs="仿宋_GB2312"/>
          <w:color w:val="000000"/>
          <w:spacing w:val="2"/>
          <w:sz w:val="32"/>
          <w:szCs w:val="32"/>
        </w:rPr>
        <w:t>工</w:t>
      </w:r>
      <w:r>
        <w:rPr>
          <w:rFonts w:hint="eastAsia" w:ascii="仿宋_GB2312" w:hAnsi="仿宋_GB2312" w:eastAsia="仿宋_GB2312" w:cs="仿宋_GB2312"/>
          <w:color w:val="000000"/>
          <w:sz w:val="32"/>
          <w:szCs w:val="32"/>
        </w:rPr>
        <w:t>程质量</w:t>
      </w:r>
      <w:r>
        <w:rPr>
          <w:rFonts w:hint="eastAsia" w:ascii="仿宋_GB2312" w:hAnsi="仿宋_GB2312" w:eastAsia="仿宋_GB2312" w:cs="仿宋_GB2312"/>
          <w:color w:val="000000"/>
          <w:spacing w:val="2"/>
          <w:sz w:val="32"/>
          <w:szCs w:val="32"/>
        </w:rPr>
        <w:t>评</w:t>
      </w:r>
      <w:r>
        <w:rPr>
          <w:rFonts w:hint="eastAsia" w:ascii="仿宋_GB2312" w:hAnsi="仿宋_GB2312" w:eastAsia="仿宋_GB2312" w:cs="仿宋_GB2312"/>
          <w:color w:val="000000"/>
          <w:sz w:val="32"/>
          <w:szCs w:val="32"/>
        </w:rPr>
        <w:t>定</w:t>
      </w:r>
    </w:p>
    <w:p>
      <w:pPr>
        <w:autoSpaceDE w:val="0"/>
        <w:autoSpaceDN w:val="0"/>
        <w:adjustRightInd w:val="0"/>
        <w:spacing w:line="360" w:lineRule="auto"/>
        <w:rPr>
          <w:rFonts w:hint="eastAsia" w:ascii="仿宋_GB2312" w:hAnsi="仿宋_GB2312" w:eastAsia="仿宋_GB2312" w:cs="仿宋_GB2312"/>
          <w:color w:val="000000"/>
          <w:spacing w:val="7"/>
          <w:sz w:val="32"/>
          <w:szCs w:val="32"/>
        </w:rPr>
      </w:pPr>
      <w:r>
        <w:rPr>
          <w:rFonts w:hint="eastAsia" w:ascii="仿宋_GB2312" w:hAnsi="仿宋_GB2312" w:eastAsia="仿宋_GB2312" w:cs="仿宋_GB2312"/>
          <w:color w:val="000000"/>
          <w:spacing w:val="1"/>
          <w:sz w:val="32"/>
          <w:szCs w:val="32"/>
        </w:rPr>
        <w:t>4</w:t>
      </w:r>
      <w:r>
        <w:rPr>
          <w:rFonts w:hint="eastAsia" w:ascii="仿宋_GB2312" w:hAnsi="仿宋_GB2312" w:eastAsia="仿宋_GB2312" w:cs="仿宋_GB2312"/>
          <w:color w:val="000000"/>
          <w:spacing w:val="7"/>
          <w:sz w:val="32"/>
          <w:szCs w:val="32"/>
        </w:rPr>
        <w:t>.2.1 项目划分及结果</w:t>
      </w:r>
    </w:p>
    <w:p>
      <w:pPr>
        <w:autoSpaceDE w:val="0"/>
        <w:autoSpaceDN w:val="0"/>
        <w:adjustRightInd w:val="0"/>
        <w:spacing w:line="360" w:lineRule="auto"/>
        <w:ind w:firstLine="66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7"/>
          <w:sz w:val="32"/>
          <w:szCs w:val="32"/>
        </w:rPr>
        <w:t>按照水土流失防治分区，结合项目特点说明水土保持单位工程、分部工程、单元工程划分过程及划分结果</w:t>
      </w:r>
      <w:r>
        <w:rPr>
          <w:rFonts w:hint="eastAsia" w:ascii="仿宋_GB2312" w:hAnsi="仿宋_GB2312" w:eastAsia="仿宋_GB2312" w:cs="仿宋_GB2312"/>
          <w:color w:val="000000"/>
          <w:sz w:val="32"/>
          <w:szCs w:val="32"/>
        </w:rPr>
        <w:t>。</w:t>
      </w:r>
    </w:p>
    <w:p>
      <w:pPr>
        <w:autoSpaceDE w:val="0"/>
        <w:autoSpaceDN w:val="0"/>
        <w:adjustRightIn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4</w:t>
      </w:r>
      <w:r>
        <w:rPr>
          <w:rFonts w:hint="eastAsia" w:ascii="仿宋_GB2312" w:hAnsi="仿宋_GB2312" w:eastAsia="仿宋_GB2312" w:cs="仿宋_GB2312"/>
          <w:color w:val="000000"/>
          <w:sz w:val="32"/>
          <w:szCs w:val="32"/>
        </w:rPr>
        <w:t>.2.2</w:t>
      </w:r>
      <w:r>
        <w:rPr>
          <w:rFonts w:hint="eastAsia" w:ascii="仿宋_GB2312" w:hAnsi="仿宋_GB2312" w:eastAsia="仿宋_GB2312" w:cs="仿宋_GB2312"/>
          <w:color w:val="000000"/>
          <w:spacing w:val="-6"/>
          <w:sz w:val="32"/>
          <w:szCs w:val="32"/>
        </w:rPr>
        <w:t xml:space="preserve"> </w:t>
      </w:r>
      <w:r>
        <w:rPr>
          <w:rFonts w:hint="eastAsia" w:ascii="仿宋_GB2312" w:hAnsi="仿宋_GB2312" w:eastAsia="仿宋_GB2312" w:cs="仿宋_GB2312"/>
          <w:color w:val="000000"/>
          <w:spacing w:val="2"/>
          <w:sz w:val="32"/>
          <w:szCs w:val="32"/>
        </w:rPr>
        <w:t>各</w:t>
      </w:r>
      <w:r>
        <w:rPr>
          <w:rFonts w:hint="eastAsia" w:ascii="仿宋_GB2312" w:hAnsi="仿宋_GB2312" w:eastAsia="仿宋_GB2312" w:cs="仿宋_GB2312"/>
          <w:color w:val="000000"/>
          <w:sz w:val="32"/>
          <w:szCs w:val="32"/>
        </w:rPr>
        <w:t>防治</w:t>
      </w:r>
      <w:r>
        <w:rPr>
          <w:rFonts w:hint="eastAsia" w:ascii="仿宋_GB2312" w:hAnsi="仿宋_GB2312" w:eastAsia="仿宋_GB2312" w:cs="仿宋_GB2312"/>
          <w:color w:val="000000"/>
          <w:spacing w:val="2"/>
          <w:sz w:val="32"/>
          <w:szCs w:val="32"/>
        </w:rPr>
        <w:t>分</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pacing w:val="2"/>
          <w:sz w:val="32"/>
          <w:szCs w:val="32"/>
        </w:rPr>
        <w:t>工</w:t>
      </w:r>
      <w:r>
        <w:rPr>
          <w:rFonts w:hint="eastAsia" w:ascii="仿宋_GB2312" w:hAnsi="仿宋_GB2312" w:eastAsia="仿宋_GB2312" w:cs="仿宋_GB2312"/>
          <w:color w:val="000000"/>
          <w:sz w:val="32"/>
          <w:szCs w:val="32"/>
        </w:rPr>
        <w:t>程质</w:t>
      </w:r>
      <w:r>
        <w:rPr>
          <w:rFonts w:hint="eastAsia" w:ascii="仿宋_GB2312" w:hAnsi="仿宋_GB2312" w:eastAsia="仿宋_GB2312" w:cs="仿宋_GB2312"/>
          <w:color w:val="000000"/>
          <w:spacing w:val="2"/>
          <w:sz w:val="32"/>
          <w:szCs w:val="32"/>
        </w:rPr>
        <w:t>量</w:t>
      </w:r>
      <w:r>
        <w:rPr>
          <w:rFonts w:hint="eastAsia" w:ascii="仿宋_GB2312" w:hAnsi="仿宋_GB2312" w:eastAsia="仿宋_GB2312" w:cs="仿宋_GB2312"/>
          <w:color w:val="000000"/>
          <w:sz w:val="32"/>
          <w:szCs w:val="32"/>
        </w:rPr>
        <w:t>评定</w:t>
      </w:r>
    </w:p>
    <w:p>
      <w:pPr>
        <w:autoSpaceDE w:val="0"/>
        <w:autoSpaceDN w:val="0"/>
        <w:adjustRightInd w:val="0"/>
        <w:spacing w:line="360" w:lineRule="auto"/>
        <w:ind w:firstLine="64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rPr>
        <w:t>按</w:t>
      </w:r>
      <w:r>
        <w:rPr>
          <w:rFonts w:hint="eastAsia" w:ascii="仿宋_GB2312" w:hAnsi="仿宋_GB2312" w:eastAsia="仿宋_GB2312" w:cs="仿宋_GB2312"/>
          <w:color w:val="000000"/>
          <w:sz w:val="32"/>
          <w:szCs w:val="32"/>
        </w:rPr>
        <w:t>照分</w:t>
      </w:r>
      <w:r>
        <w:rPr>
          <w:rFonts w:hint="eastAsia" w:ascii="仿宋_GB2312" w:hAnsi="仿宋_GB2312" w:eastAsia="仿宋_GB2312" w:cs="仿宋_GB2312"/>
          <w:color w:val="000000"/>
          <w:spacing w:val="2"/>
          <w:sz w:val="32"/>
          <w:szCs w:val="32"/>
        </w:rPr>
        <w:t>部</w:t>
      </w:r>
      <w:r>
        <w:rPr>
          <w:rFonts w:hint="eastAsia" w:ascii="仿宋_GB2312" w:hAnsi="仿宋_GB2312" w:eastAsia="仿宋_GB2312" w:cs="仿宋_GB2312"/>
          <w:color w:val="000000"/>
          <w:sz w:val="32"/>
          <w:szCs w:val="32"/>
        </w:rPr>
        <w:t>工程列</w:t>
      </w:r>
      <w:r>
        <w:rPr>
          <w:rFonts w:hint="eastAsia" w:ascii="仿宋_GB2312" w:hAnsi="仿宋_GB2312" w:eastAsia="仿宋_GB2312" w:cs="仿宋_GB2312"/>
          <w:color w:val="000000"/>
          <w:spacing w:val="2"/>
          <w:sz w:val="32"/>
          <w:szCs w:val="32"/>
        </w:rPr>
        <w:t>表</w:t>
      </w:r>
      <w:r>
        <w:rPr>
          <w:rFonts w:hint="eastAsia" w:ascii="仿宋_GB2312" w:hAnsi="仿宋_GB2312" w:eastAsia="仿宋_GB2312" w:cs="仿宋_GB2312"/>
          <w:color w:val="000000"/>
          <w:sz w:val="32"/>
          <w:szCs w:val="32"/>
        </w:rPr>
        <w:t>说明</w:t>
      </w:r>
      <w:r>
        <w:rPr>
          <w:rFonts w:hint="eastAsia" w:ascii="仿宋_GB2312" w:hAnsi="仿宋_GB2312" w:eastAsia="仿宋_GB2312" w:cs="仿宋_GB2312"/>
          <w:color w:val="000000"/>
          <w:spacing w:val="2"/>
          <w:sz w:val="32"/>
          <w:szCs w:val="32"/>
        </w:rPr>
        <w:t>质</w:t>
      </w:r>
      <w:r>
        <w:rPr>
          <w:rFonts w:hint="eastAsia" w:ascii="仿宋_GB2312" w:hAnsi="仿宋_GB2312" w:eastAsia="仿宋_GB2312" w:cs="仿宋_GB2312"/>
          <w:color w:val="000000"/>
          <w:sz w:val="32"/>
          <w:szCs w:val="32"/>
        </w:rPr>
        <w:t>量评定</w:t>
      </w:r>
      <w:r>
        <w:rPr>
          <w:rFonts w:hint="eastAsia" w:ascii="仿宋_GB2312" w:hAnsi="仿宋_GB2312" w:eastAsia="仿宋_GB2312" w:cs="仿宋_GB2312"/>
          <w:color w:val="000000"/>
          <w:spacing w:val="2"/>
          <w:sz w:val="32"/>
          <w:szCs w:val="32"/>
        </w:rPr>
        <w:t>结</w:t>
      </w:r>
      <w:r>
        <w:rPr>
          <w:rFonts w:hint="eastAsia" w:ascii="仿宋_GB2312" w:hAnsi="仿宋_GB2312" w:eastAsia="仿宋_GB2312" w:cs="仿宋_GB2312"/>
          <w:color w:val="000000"/>
          <w:sz w:val="32"/>
          <w:szCs w:val="32"/>
        </w:rPr>
        <w:t>果</w:t>
      </w:r>
      <w:r>
        <w:rPr>
          <w:rFonts w:hint="eastAsia" w:ascii="仿宋_GB2312" w:hAnsi="仿宋_GB2312" w:eastAsia="仿宋_GB2312" w:cs="仿宋_GB2312"/>
          <w:color w:val="000000"/>
          <w:spacing w:val="-12"/>
          <w:sz w:val="32"/>
          <w:szCs w:val="32"/>
        </w:rPr>
        <w:t>，</w:t>
      </w:r>
      <w:r>
        <w:rPr>
          <w:rFonts w:hint="eastAsia" w:ascii="仿宋_GB2312" w:hAnsi="仿宋_GB2312" w:eastAsia="仿宋_GB2312" w:cs="仿宋_GB2312"/>
          <w:color w:val="000000"/>
          <w:sz w:val="32"/>
          <w:szCs w:val="32"/>
        </w:rPr>
        <w:t>并附</w:t>
      </w:r>
      <w:r>
        <w:rPr>
          <w:rFonts w:hint="eastAsia" w:ascii="仿宋_GB2312" w:hAnsi="仿宋_GB2312" w:eastAsia="仿宋_GB2312" w:cs="仿宋_GB2312"/>
          <w:color w:val="000000"/>
          <w:spacing w:val="2"/>
          <w:sz w:val="32"/>
          <w:szCs w:val="32"/>
        </w:rPr>
        <w:t>所</w:t>
      </w:r>
      <w:r>
        <w:rPr>
          <w:rFonts w:hint="eastAsia" w:ascii="仿宋_GB2312" w:hAnsi="仿宋_GB2312" w:eastAsia="仿宋_GB2312" w:cs="仿宋_GB2312"/>
          <w:color w:val="000000"/>
          <w:sz w:val="32"/>
          <w:szCs w:val="32"/>
        </w:rPr>
        <w:t>有</w:t>
      </w:r>
      <w:r>
        <w:rPr>
          <w:rFonts w:hint="eastAsia" w:ascii="仿宋_GB2312" w:hAnsi="仿宋_GB2312" w:eastAsia="仿宋_GB2312" w:cs="仿宋_GB2312"/>
          <w:color w:val="000000"/>
          <w:spacing w:val="2"/>
          <w:sz w:val="32"/>
          <w:szCs w:val="32"/>
        </w:rPr>
        <w:t>分</w:t>
      </w:r>
      <w:r>
        <w:rPr>
          <w:rFonts w:hint="eastAsia" w:ascii="仿宋_GB2312" w:hAnsi="仿宋_GB2312" w:eastAsia="仿宋_GB2312" w:cs="仿宋_GB2312"/>
          <w:color w:val="000000"/>
          <w:sz w:val="32"/>
          <w:szCs w:val="32"/>
        </w:rPr>
        <w:t>部工</w:t>
      </w:r>
      <w:r>
        <w:rPr>
          <w:rFonts w:hint="eastAsia" w:ascii="仿宋_GB2312" w:hAnsi="仿宋_GB2312" w:eastAsia="仿宋_GB2312" w:cs="仿宋_GB2312"/>
          <w:color w:val="000000"/>
          <w:spacing w:val="2"/>
          <w:sz w:val="32"/>
          <w:szCs w:val="32"/>
        </w:rPr>
        <w:t>程</w:t>
      </w:r>
      <w:r>
        <w:rPr>
          <w:rFonts w:hint="eastAsia" w:ascii="仿宋_GB2312" w:hAnsi="仿宋_GB2312" w:eastAsia="仿宋_GB2312" w:cs="仿宋_GB2312"/>
          <w:color w:val="000000"/>
          <w:sz w:val="32"/>
          <w:szCs w:val="32"/>
        </w:rPr>
        <w:t>和单</w:t>
      </w:r>
      <w:r>
        <w:rPr>
          <w:rFonts w:hint="eastAsia" w:ascii="仿宋_GB2312" w:hAnsi="仿宋_GB2312" w:eastAsia="仿宋_GB2312" w:cs="仿宋_GB2312"/>
          <w:color w:val="000000"/>
          <w:spacing w:val="2"/>
          <w:sz w:val="32"/>
          <w:szCs w:val="32"/>
        </w:rPr>
        <w:t>位</w:t>
      </w:r>
      <w:r>
        <w:rPr>
          <w:rFonts w:hint="eastAsia" w:ascii="仿宋_GB2312" w:hAnsi="仿宋_GB2312" w:eastAsia="仿宋_GB2312" w:cs="仿宋_GB2312"/>
          <w:color w:val="000000"/>
          <w:sz w:val="32"/>
          <w:szCs w:val="32"/>
        </w:rPr>
        <w:t>工程验</w:t>
      </w:r>
      <w:r>
        <w:rPr>
          <w:rFonts w:hint="eastAsia" w:ascii="仿宋_GB2312" w:hAnsi="仿宋_GB2312" w:eastAsia="仿宋_GB2312" w:cs="仿宋_GB2312"/>
          <w:color w:val="000000"/>
          <w:spacing w:val="2"/>
          <w:sz w:val="32"/>
          <w:szCs w:val="32"/>
        </w:rPr>
        <w:t>收</w:t>
      </w:r>
      <w:r>
        <w:rPr>
          <w:rFonts w:hint="eastAsia" w:ascii="仿宋_GB2312" w:hAnsi="仿宋_GB2312" w:eastAsia="仿宋_GB2312" w:cs="仿宋_GB2312"/>
          <w:color w:val="000000"/>
          <w:sz w:val="32"/>
          <w:szCs w:val="32"/>
        </w:rPr>
        <w:t>签</w:t>
      </w:r>
      <w:r>
        <w:rPr>
          <w:rFonts w:hint="eastAsia" w:ascii="仿宋_GB2312" w:hAnsi="仿宋_GB2312" w:eastAsia="仿宋_GB2312" w:cs="仿宋_GB2312"/>
          <w:color w:val="000000"/>
          <w:spacing w:val="1"/>
          <w:sz w:val="32"/>
          <w:szCs w:val="32"/>
        </w:rPr>
        <w:t>证</w:t>
      </w:r>
      <w:r>
        <w:rPr>
          <w:rFonts w:hint="eastAsia" w:ascii="仿宋_GB2312" w:hAnsi="仿宋_GB2312" w:eastAsia="仿宋_GB2312" w:cs="仿宋_GB2312"/>
          <w:color w:val="000000"/>
          <w:spacing w:val="2"/>
          <w:sz w:val="32"/>
          <w:szCs w:val="32"/>
        </w:rPr>
        <w:t>资</w:t>
      </w:r>
      <w:r>
        <w:rPr>
          <w:rFonts w:hint="eastAsia" w:ascii="仿宋_GB2312" w:hAnsi="仿宋_GB2312" w:eastAsia="仿宋_GB2312" w:cs="仿宋_GB2312"/>
          <w:color w:val="000000"/>
          <w:sz w:val="32"/>
          <w:szCs w:val="32"/>
        </w:rPr>
        <w:t>料。</w:t>
      </w:r>
    </w:p>
    <w:p>
      <w:pPr>
        <w:autoSpaceDE w:val="0"/>
        <w:autoSpaceDN w:val="0"/>
        <w:adjustRightInd w:val="0"/>
        <w:spacing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4</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弃</w:t>
      </w:r>
      <w:r>
        <w:rPr>
          <w:rFonts w:hint="eastAsia" w:ascii="仿宋_GB2312" w:hAnsi="仿宋_GB2312" w:eastAsia="仿宋_GB2312" w:cs="仿宋_GB2312"/>
          <w:color w:val="000000"/>
          <w:sz w:val="32"/>
          <w:szCs w:val="32"/>
        </w:rPr>
        <w:t>渣场</w:t>
      </w:r>
      <w:r>
        <w:rPr>
          <w:rFonts w:hint="eastAsia" w:ascii="仿宋_GB2312" w:hAnsi="仿宋_GB2312" w:eastAsia="仿宋_GB2312" w:cs="仿宋_GB2312"/>
          <w:color w:val="000000"/>
          <w:spacing w:val="2"/>
          <w:sz w:val="32"/>
          <w:szCs w:val="32"/>
        </w:rPr>
        <w:t>稳</w:t>
      </w:r>
      <w:r>
        <w:rPr>
          <w:rFonts w:hint="eastAsia" w:ascii="仿宋_GB2312" w:hAnsi="仿宋_GB2312" w:eastAsia="仿宋_GB2312" w:cs="仿宋_GB2312"/>
          <w:color w:val="000000"/>
          <w:sz w:val="32"/>
          <w:szCs w:val="32"/>
        </w:rPr>
        <w:t>定性</w:t>
      </w:r>
      <w:r>
        <w:rPr>
          <w:rFonts w:hint="eastAsia" w:ascii="仿宋_GB2312" w:hAnsi="仿宋_GB2312" w:eastAsia="仿宋_GB2312" w:cs="仿宋_GB2312"/>
          <w:color w:val="000000"/>
          <w:spacing w:val="2"/>
          <w:sz w:val="32"/>
          <w:szCs w:val="32"/>
        </w:rPr>
        <w:t>评</w:t>
      </w:r>
      <w:r>
        <w:rPr>
          <w:rFonts w:hint="eastAsia" w:ascii="仿宋_GB2312" w:hAnsi="仿宋_GB2312" w:eastAsia="仿宋_GB2312" w:cs="仿宋_GB2312"/>
          <w:color w:val="000000"/>
          <w:sz w:val="32"/>
          <w:szCs w:val="32"/>
        </w:rPr>
        <w:t>估</w:t>
      </w:r>
    </w:p>
    <w:p>
      <w:pPr>
        <w:autoSpaceDE w:val="0"/>
        <w:autoSpaceDN w:val="0"/>
        <w:adjustRightInd w:val="0"/>
        <w:spacing w:line="360" w:lineRule="auto"/>
        <w:ind w:firstLine="64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rPr>
        <w:t>说明弃渣场稳定性评估情况及结论（原则上 4 级及以上的弃渣场应开展稳定性评估；其他弃渣场应根据弃渣场选址、堆渣量、最大堆渣高度和周边重要防护设施情况，开展必要的稳定性评估）</w:t>
      </w:r>
      <w:r>
        <w:rPr>
          <w:rFonts w:hint="eastAsia" w:ascii="仿宋_GB2312" w:hAnsi="仿宋_GB2312" w:eastAsia="仿宋_GB2312" w:cs="仿宋_GB2312"/>
          <w:color w:val="000000"/>
          <w:sz w:val="32"/>
          <w:szCs w:val="32"/>
        </w:rPr>
        <w:t>。</w:t>
      </w:r>
    </w:p>
    <w:p>
      <w:pPr>
        <w:autoSpaceDE w:val="0"/>
        <w:autoSpaceDN w:val="0"/>
        <w:adjustRightInd w:val="0"/>
        <w:spacing w:line="360" w:lineRule="auto"/>
        <w:ind w:firstLine="64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rPr>
        <w:t>涉</w:t>
      </w:r>
      <w:r>
        <w:rPr>
          <w:rFonts w:hint="eastAsia" w:ascii="仿宋_GB2312" w:hAnsi="仿宋_GB2312" w:eastAsia="仿宋_GB2312" w:cs="仿宋_GB2312"/>
          <w:color w:val="000000"/>
          <w:sz w:val="32"/>
          <w:szCs w:val="32"/>
        </w:rPr>
        <w:t>及尾</w:t>
      </w:r>
      <w:r>
        <w:rPr>
          <w:rFonts w:hint="eastAsia" w:ascii="仿宋_GB2312" w:hAnsi="仿宋_GB2312" w:eastAsia="仿宋_GB2312" w:cs="仿宋_GB2312"/>
          <w:color w:val="000000"/>
          <w:spacing w:val="2"/>
          <w:sz w:val="32"/>
          <w:szCs w:val="32"/>
        </w:rPr>
        <w:t>矿</w:t>
      </w:r>
      <w:r>
        <w:rPr>
          <w:rFonts w:hint="eastAsia" w:ascii="仿宋_GB2312" w:hAnsi="仿宋_GB2312" w:eastAsia="仿宋_GB2312" w:cs="仿宋_GB2312"/>
          <w:color w:val="000000"/>
          <w:sz w:val="32"/>
          <w:szCs w:val="32"/>
        </w:rPr>
        <w:t>库</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z w:val="32"/>
          <w:szCs w:val="32"/>
        </w:rPr>
        <w:t>灰</w:t>
      </w:r>
      <w:r>
        <w:rPr>
          <w:rFonts w:hint="eastAsia" w:ascii="仿宋_GB2312" w:hAnsi="仿宋_GB2312" w:eastAsia="仿宋_GB2312" w:cs="仿宋_GB2312"/>
          <w:color w:val="000000"/>
          <w:spacing w:val="2"/>
          <w:sz w:val="32"/>
          <w:szCs w:val="32"/>
        </w:rPr>
        <w:t>场</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z w:val="32"/>
          <w:szCs w:val="32"/>
        </w:rPr>
        <w:t>排</w:t>
      </w:r>
      <w:r>
        <w:rPr>
          <w:rFonts w:hint="eastAsia" w:ascii="仿宋_GB2312" w:hAnsi="仿宋_GB2312" w:eastAsia="仿宋_GB2312" w:cs="仿宋_GB2312"/>
          <w:color w:val="000000"/>
          <w:spacing w:val="2"/>
          <w:sz w:val="32"/>
          <w:szCs w:val="32"/>
        </w:rPr>
        <w:t>矸</w:t>
      </w:r>
      <w:r>
        <w:rPr>
          <w:rFonts w:hint="eastAsia" w:ascii="仿宋_GB2312" w:hAnsi="仿宋_GB2312" w:eastAsia="仿宋_GB2312" w:cs="仿宋_GB2312"/>
          <w:color w:val="000000"/>
          <w:sz w:val="32"/>
          <w:szCs w:val="32"/>
        </w:rPr>
        <w:t>场</w:t>
      </w:r>
      <w:r>
        <w:rPr>
          <w:rFonts w:hint="eastAsia" w:ascii="仿宋_GB2312" w:hAnsi="仿宋_GB2312" w:eastAsia="仿宋_GB2312" w:cs="仿宋_GB2312"/>
          <w:color w:val="000000"/>
          <w:spacing w:val="-3"/>
          <w:sz w:val="32"/>
          <w:szCs w:val="32"/>
        </w:rPr>
        <w:t>、</w:t>
      </w:r>
      <w:r>
        <w:rPr>
          <w:rFonts w:hint="eastAsia" w:ascii="仿宋_GB2312" w:hAnsi="仿宋_GB2312" w:eastAsia="仿宋_GB2312" w:cs="仿宋_GB2312"/>
          <w:color w:val="000000"/>
          <w:sz w:val="32"/>
          <w:szCs w:val="32"/>
        </w:rPr>
        <w:t>排</w:t>
      </w:r>
      <w:r>
        <w:rPr>
          <w:rFonts w:hint="eastAsia" w:ascii="仿宋_GB2312" w:hAnsi="仿宋_GB2312" w:eastAsia="仿宋_GB2312" w:cs="仿宋_GB2312"/>
          <w:color w:val="000000"/>
          <w:spacing w:val="2"/>
          <w:sz w:val="32"/>
          <w:szCs w:val="32"/>
        </w:rPr>
        <w:t>土</w:t>
      </w:r>
      <w:r>
        <w:rPr>
          <w:rFonts w:hint="eastAsia" w:ascii="仿宋_GB2312" w:hAnsi="仿宋_GB2312" w:eastAsia="仿宋_GB2312" w:cs="仿宋_GB2312"/>
          <w:color w:val="000000"/>
          <w:sz w:val="32"/>
          <w:szCs w:val="32"/>
        </w:rPr>
        <w:t>场等</w:t>
      </w:r>
      <w:r>
        <w:rPr>
          <w:rFonts w:hint="eastAsia" w:ascii="仿宋_GB2312" w:hAnsi="仿宋_GB2312" w:eastAsia="仿宋_GB2312" w:cs="仿宋_GB2312"/>
          <w:color w:val="000000"/>
          <w:spacing w:val="2"/>
          <w:sz w:val="32"/>
          <w:szCs w:val="32"/>
        </w:rPr>
        <w:t>需</w:t>
      </w:r>
      <w:r>
        <w:rPr>
          <w:rFonts w:hint="eastAsia" w:ascii="仿宋_GB2312" w:hAnsi="仿宋_GB2312" w:eastAsia="仿宋_GB2312" w:cs="仿宋_GB2312"/>
          <w:color w:val="000000"/>
          <w:sz w:val="32"/>
          <w:szCs w:val="32"/>
        </w:rPr>
        <w:t>要说明</w:t>
      </w:r>
      <w:r>
        <w:rPr>
          <w:rFonts w:hint="eastAsia" w:ascii="仿宋_GB2312" w:hAnsi="仿宋_GB2312" w:eastAsia="仿宋_GB2312" w:cs="仿宋_GB2312"/>
          <w:color w:val="000000"/>
          <w:spacing w:val="2"/>
          <w:sz w:val="32"/>
          <w:szCs w:val="32"/>
        </w:rPr>
        <w:t>其</w:t>
      </w:r>
      <w:r>
        <w:rPr>
          <w:rFonts w:hint="eastAsia" w:ascii="仿宋_GB2312" w:hAnsi="仿宋_GB2312" w:eastAsia="仿宋_GB2312" w:cs="仿宋_GB2312"/>
          <w:color w:val="000000"/>
          <w:sz w:val="32"/>
          <w:szCs w:val="32"/>
        </w:rPr>
        <w:t>稳定</w:t>
      </w:r>
      <w:r>
        <w:rPr>
          <w:rFonts w:hint="eastAsia" w:ascii="仿宋_GB2312" w:hAnsi="仿宋_GB2312" w:eastAsia="仿宋_GB2312" w:cs="仿宋_GB2312"/>
          <w:color w:val="000000"/>
          <w:spacing w:val="2"/>
          <w:sz w:val="32"/>
          <w:szCs w:val="32"/>
        </w:rPr>
        <w:t>安</w:t>
      </w:r>
      <w:r>
        <w:rPr>
          <w:rFonts w:hint="eastAsia" w:ascii="仿宋_GB2312" w:hAnsi="仿宋_GB2312" w:eastAsia="仿宋_GB2312" w:cs="仿宋_GB2312"/>
          <w:color w:val="000000"/>
          <w:sz w:val="32"/>
          <w:szCs w:val="32"/>
        </w:rPr>
        <w:t>全问</w:t>
      </w:r>
      <w:r>
        <w:rPr>
          <w:rFonts w:hint="eastAsia" w:ascii="仿宋_GB2312" w:hAnsi="仿宋_GB2312" w:eastAsia="仿宋_GB2312" w:cs="仿宋_GB2312"/>
          <w:color w:val="000000"/>
          <w:spacing w:val="2"/>
          <w:sz w:val="32"/>
          <w:szCs w:val="32"/>
        </w:rPr>
        <w:t>题</w:t>
      </w:r>
      <w:r>
        <w:rPr>
          <w:rFonts w:hint="eastAsia" w:ascii="仿宋_GB2312" w:hAnsi="仿宋_GB2312" w:eastAsia="仿宋_GB2312" w:cs="仿宋_GB2312"/>
          <w:color w:val="000000"/>
          <w:sz w:val="32"/>
          <w:szCs w:val="32"/>
        </w:rPr>
        <w:t>的，说</w:t>
      </w:r>
      <w:r>
        <w:rPr>
          <w:rFonts w:hint="eastAsia" w:ascii="仿宋_GB2312" w:hAnsi="仿宋_GB2312" w:eastAsia="仿宋_GB2312" w:cs="仿宋_GB2312"/>
          <w:color w:val="000000"/>
          <w:spacing w:val="2"/>
          <w:sz w:val="32"/>
          <w:szCs w:val="32"/>
        </w:rPr>
        <w:t>明</w:t>
      </w:r>
      <w:r>
        <w:rPr>
          <w:rFonts w:hint="eastAsia" w:ascii="仿宋_GB2312" w:hAnsi="仿宋_GB2312" w:eastAsia="仿宋_GB2312" w:cs="仿宋_GB2312"/>
          <w:color w:val="000000"/>
          <w:sz w:val="32"/>
          <w:szCs w:val="32"/>
        </w:rPr>
        <w:t>其安</w:t>
      </w:r>
      <w:r>
        <w:rPr>
          <w:rFonts w:hint="eastAsia" w:ascii="仿宋_GB2312" w:hAnsi="仿宋_GB2312" w:eastAsia="仿宋_GB2312" w:cs="仿宋_GB2312"/>
          <w:color w:val="000000"/>
          <w:spacing w:val="2"/>
          <w:sz w:val="32"/>
          <w:szCs w:val="32"/>
        </w:rPr>
        <w:t>全</w:t>
      </w:r>
      <w:r>
        <w:rPr>
          <w:rFonts w:hint="eastAsia" w:ascii="仿宋_GB2312" w:hAnsi="仿宋_GB2312" w:eastAsia="仿宋_GB2312" w:cs="仿宋_GB2312"/>
          <w:color w:val="000000"/>
          <w:sz w:val="32"/>
          <w:szCs w:val="32"/>
        </w:rPr>
        <w:t>评价情</w:t>
      </w:r>
      <w:r>
        <w:rPr>
          <w:rFonts w:hint="eastAsia" w:ascii="仿宋_GB2312" w:hAnsi="仿宋_GB2312" w:eastAsia="仿宋_GB2312" w:cs="仿宋_GB2312"/>
          <w:color w:val="000000"/>
          <w:spacing w:val="2"/>
          <w:sz w:val="32"/>
          <w:szCs w:val="32"/>
        </w:rPr>
        <w:t>况</w:t>
      </w:r>
      <w:r>
        <w:rPr>
          <w:rFonts w:hint="eastAsia" w:ascii="仿宋_GB2312" w:hAnsi="仿宋_GB2312" w:eastAsia="仿宋_GB2312" w:cs="仿宋_GB2312"/>
          <w:color w:val="000000"/>
          <w:sz w:val="32"/>
          <w:szCs w:val="32"/>
        </w:rPr>
        <w:t>。</w:t>
      </w:r>
    </w:p>
    <w:p>
      <w:pPr>
        <w:autoSpaceDE w:val="0"/>
        <w:autoSpaceDN w:val="0"/>
        <w:adjustRightInd w:val="0"/>
        <w:spacing w:before="5"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4</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总</w:t>
      </w:r>
      <w:r>
        <w:rPr>
          <w:rFonts w:hint="eastAsia" w:ascii="仿宋_GB2312" w:hAnsi="仿宋_GB2312" w:eastAsia="仿宋_GB2312" w:cs="仿宋_GB2312"/>
          <w:color w:val="000000"/>
          <w:sz w:val="32"/>
          <w:szCs w:val="32"/>
        </w:rPr>
        <w:t>体质</w:t>
      </w:r>
      <w:r>
        <w:rPr>
          <w:rFonts w:hint="eastAsia" w:ascii="仿宋_GB2312" w:hAnsi="仿宋_GB2312" w:eastAsia="仿宋_GB2312" w:cs="仿宋_GB2312"/>
          <w:color w:val="000000"/>
          <w:spacing w:val="2"/>
          <w:sz w:val="32"/>
          <w:szCs w:val="32"/>
        </w:rPr>
        <w:t>量</w:t>
      </w:r>
      <w:r>
        <w:rPr>
          <w:rFonts w:hint="eastAsia" w:ascii="仿宋_GB2312" w:hAnsi="仿宋_GB2312" w:eastAsia="仿宋_GB2312" w:cs="仿宋_GB2312"/>
          <w:color w:val="000000"/>
          <w:sz w:val="32"/>
          <w:szCs w:val="32"/>
        </w:rPr>
        <w:t>评价</w:t>
      </w:r>
    </w:p>
    <w:p>
      <w:pPr>
        <w:autoSpaceDE w:val="0"/>
        <w:autoSpaceDN w:val="0"/>
        <w:adjustRightIn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rPr>
        <w:t>根</w:t>
      </w:r>
      <w:r>
        <w:rPr>
          <w:rFonts w:hint="eastAsia" w:ascii="仿宋_GB2312" w:hAnsi="仿宋_GB2312" w:eastAsia="仿宋_GB2312" w:cs="仿宋_GB2312"/>
          <w:color w:val="000000"/>
          <w:sz w:val="32"/>
          <w:szCs w:val="32"/>
        </w:rPr>
        <w:t>据各</w:t>
      </w:r>
      <w:r>
        <w:rPr>
          <w:rFonts w:hint="eastAsia" w:ascii="仿宋_GB2312" w:hAnsi="仿宋_GB2312" w:eastAsia="仿宋_GB2312" w:cs="仿宋_GB2312"/>
          <w:color w:val="000000"/>
          <w:spacing w:val="2"/>
          <w:sz w:val="32"/>
          <w:szCs w:val="32"/>
        </w:rPr>
        <w:t>防</w:t>
      </w:r>
      <w:r>
        <w:rPr>
          <w:rFonts w:hint="eastAsia" w:ascii="仿宋_GB2312" w:hAnsi="仿宋_GB2312" w:eastAsia="仿宋_GB2312" w:cs="仿宋_GB2312"/>
          <w:color w:val="000000"/>
          <w:sz w:val="32"/>
          <w:szCs w:val="32"/>
        </w:rPr>
        <w:t>治分区</w:t>
      </w:r>
      <w:r>
        <w:rPr>
          <w:rFonts w:hint="eastAsia" w:ascii="仿宋_GB2312" w:hAnsi="仿宋_GB2312" w:eastAsia="仿宋_GB2312" w:cs="仿宋_GB2312"/>
          <w:color w:val="000000"/>
          <w:spacing w:val="2"/>
          <w:sz w:val="32"/>
          <w:szCs w:val="32"/>
        </w:rPr>
        <w:t>质</w:t>
      </w:r>
      <w:r>
        <w:rPr>
          <w:rFonts w:hint="eastAsia" w:ascii="仿宋_GB2312" w:hAnsi="仿宋_GB2312" w:eastAsia="仿宋_GB2312" w:cs="仿宋_GB2312"/>
          <w:color w:val="000000"/>
          <w:sz w:val="32"/>
          <w:szCs w:val="32"/>
        </w:rPr>
        <w:t>量评</w:t>
      </w:r>
      <w:r>
        <w:rPr>
          <w:rFonts w:hint="eastAsia" w:ascii="仿宋_GB2312" w:hAnsi="仿宋_GB2312" w:eastAsia="仿宋_GB2312" w:cs="仿宋_GB2312"/>
          <w:color w:val="000000"/>
          <w:spacing w:val="2"/>
          <w:sz w:val="32"/>
          <w:szCs w:val="32"/>
        </w:rPr>
        <w:t>定</w:t>
      </w:r>
      <w:r>
        <w:rPr>
          <w:rFonts w:hint="eastAsia" w:ascii="仿宋_GB2312" w:hAnsi="仿宋_GB2312" w:eastAsia="仿宋_GB2312" w:cs="仿宋_GB2312"/>
          <w:color w:val="000000"/>
          <w:sz w:val="32"/>
          <w:szCs w:val="32"/>
        </w:rPr>
        <w:t>情</w:t>
      </w:r>
      <w:r>
        <w:rPr>
          <w:rFonts w:hint="eastAsia" w:ascii="仿宋_GB2312" w:hAnsi="仿宋_GB2312" w:eastAsia="仿宋_GB2312" w:cs="仿宋_GB2312"/>
          <w:color w:val="000000"/>
          <w:spacing w:val="2"/>
          <w:sz w:val="32"/>
          <w:szCs w:val="32"/>
        </w:rPr>
        <w:t>况</w:t>
      </w:r>
      <w:r>
        <w:rPr>
          <w:rFonts w:hint="eastAsia" w:ascii="仿宋_GB2312" w:hAnsi="仿宋_GB2312" w:eastAsia="仿宋_GB2312" w:cs="仿宋_GB2312"/>
          <w:color w:val="000000"/>
          <w:spacing w:val="-14"/>
          <w:sz w:val="32"/>
          <w:szCs w:val="32"/>
        </w:rPr>
        <w:t>，</w:t>
      </w:r>
      <w:r>
        <w:rPr>
          <w:rFonts w:hint="eastAsia" w:ascii="仿宋_GB2312" w:hAnsi="仿宋_GB2312" w:eastAsia="仿宋_GB2312" w:cs="仿宋_GB2312"/>
          <w:color w:val="000000"/>
          <w:spacing w:val="2"/>
          <w:sz w:val="32"/>
          <w:szCs w:val="32"/>
        </w:rPr>
        <w:t>说</w:t>
      </w:r>
      <w:r>
        <w:rPr>
          <w:rFonts w:hint="eastAsia" w:ascii="仿宋_GB2312" w:hAnsi="仿宋_GB2312" w:eastAsia="仿宋_GB2312" w:cs="仿宋_GB2312"/>
          <w:color w:val="000000"/>
          <w:sz w:val="32"/>
          <w:szCs w:val="32"/>
        </w:rPr>
        <w:t>明总</w:t>
      </w:r>
      <w:r>
        <w:rPr>
          <w:rFonts w:hint="eastAsia" w:ascii="仿宋_GB2312" w:hAnsi="仿宋_GB2312" w:eastAsia="仿宋_GB2312" w:cs="仿宋_GB2312"/>
          <w:color w:val="000000"/>
          <w:spacing w:val="2"/>
          <w:sz w:val="32"/>
          <w:szCs w:val="32"/>
        </w:rPr>
        <w:t>体</w:t>
      </w:r>
      <w:r>
        <w:rPr>
          <w:rFonts w:hint="eastAsia" w:ascii="仿宋_GB2312" w:hAnsi="仿宋_GB2312" w:eastAsia="仿宋_GB2312" w:cs="仿宋_GB2312"/>
          <w:color w:val="000000"/>
          <w:sz w:val="32"/>
          <w:szCs w:val="32"/>
        </w:rPr>
        <w:t>质量评</w:t>
      </w:r>
      <w:r>
        <w:rPr>
          <w:rFonts w:hint="eastAsia" w:ascii="仿宋_GB2312" w:hAnsi="仿宋_GB2312" w:eastAsia="仿宋_GB2312" w:cs="仿宋_GB2312"/>
          <w:color w:val="000000"/>
          <w:spacing w:val="2"/>
          <w:sz w:val="32"/>
          <w:szCs w:val="32"/>
        </w:rPr>
        <w:t>价</w:t>
      </w:r>
      <w:r>
        <w:rPr>
          <w:rFonts w:hint="eastAsia" w:ascii="仿宋_GB2312" w:hAnsi="仿宋_GB2312" w:eastAsia="仿宋_GB2312" w:cs="仿宋_GB2312"/>
          <w:color w:val="000000"/>
          <w:sz w:val="32"/>
          <w:szCs w:val="32"/>
        </w:rPr>
        <w:t>结果。</w:t>
      </w:r>
    </w:p>
    <w:p>
      <w:pPr>
        <w:autoSpaceDE w:val="0"/>
        <w:autoSpaceDN w:val="0"/>
        <w:adjustRightInd w:val="0"/>
        <w:spacing w:line="360" w:lineRule="auto"/>
        <w:rPr>
          <w:rFonts w:hint="eastAsia" w:ascii="黑体" w:hAnsi="黑体" w:eastAsia="黑体" w:cs="黑体"/>
          <w:color w:val="000000"/>
          <w:sz w:val="32"/>
          <w:szCs w:val="32"/>
        </w:rPr>
      </w:pPr>
      <w:r>
        <w:rPr>
          <w:rFonts w:hint="eastAsia" w:ascii="黑体" w:hAnsi="黑体" w:eastAsia="黑体" w:cs="黑体"/>
          <w:color w:val="000000"/>
          <w:spacing w:val="1"/>
          <w:position w:val="-2"/>
          <w:sz w:val="32"/>
          <w:szCs w:val="32"/>
        </w:rPr>
        <w:t>5</w:t>
      </w:r>
      <w:r>
        <w:rPr>
          <w:rFonts w:hint="eastAsia" w:ascii="黑体" w:hAnsi="黑体" w:eastAsia="黑体" w:cs="黑体"/>
          <w:color w:val="000000"/>
          <w:spacing w:val="-1"/>
          <w:position w:val="-2"/>
          <w:sz w:val="32"/>
          <w:szCs w:val="32"/>
        </w:rPr>
        <w:t>.</w:t>
      </w:r>
      <w:r>
        <w:rPr>
          <w:rFonts w:hint="eastAsia" w:ascii="黑体" w:hAnsi="黑体" w:eastAsia="黑体" w:cs="黑体"/>
          <w:color w:val="000000"/>
          <w:spacing w:val="2"/>
          <w:position w:val="-2"/>
          <w:sz w:val="32"/>
          <w:szCs w:val="32"/>
        </w:rPr>
        <w:t>项</w:t>
      </w:r>
      <w:r>
        <w:rPr>
          <w:rFonts w:hint="eastAsia" w:ascii="黑体" w:hAnsi="黑体" w:eastAsia="黑体" w:cs="黑体"/>
          <w:color w:val="000000"/>
          <w:position w:val="-2"/>
          <w:sz w:val="32"/>
          <w:szCs w:val="32"/>
        </w:rPr>
        <w:t>目初</w:t>
      </w:r>
      <w:r>
        <w:rPr>
          <w:rFonts w:hint="eastAsia" w:ascii="黑体" w:hAnsi="黑体" w:eastAsia="黑体" w:cs="黑体"/>
          <w:color w:val="000000"/>
          <w:spacing w:val="2"/>
          <w:position w:val="-2"/>
          <w:sz w:val="32"/>
          <w:szCs w:val="32"/>
        </w:rPr>
        <w:t>期</w:t>
      </w:r>
      <w:r>
        <w:rPr>
          <w:rFonts w:hint="eastAsia" w:ascii="黑体" w:hAnsi="黑体" w:eastAsia="黑体" w:cs="黑体"/>
          <w:color w:val="000000"/>
          <w:position w:val="-2"/>
          <w:sz w:val="32"/>
          <w:szCs w:val="32"/>
        </w:rPr>
        <w:t>运行</w:t>
      </w:r>
      <w:r>
        <w:rPr>
          <w:rFonts w:hint="eastAsia" w:ascii="黑体" w:hAnsi="黑体" w:eastAsia="黑体" w:cs="黑体"/>
          <w:color w:val="000000"/>
          <w:spacing w:val="2"/>
          <w:position w:val="-2"/>
          <w:sz w:val="32"/>
          <w:szCs w:val="32"/>
        </w:rPr>
        <w:t>及</w:t>
      </w:r>
      <w:r>
        <w:rPr>
          <w:rFonts w:hint="eastAsia" w:ascii="黑体" w:hAnsi="黑体" w:eastAsia="黑体" w:cs="黑体"/>
          <w:color w:val="000000"/>
          <w:position w:val="-2"/>
          <w:sz w:val="32"/>
          <w:szCs w:val="32"/>
        </w:rPr>
        <w:t>水土</w:t>
      </w:r>
      <w:r>
        <w:rPr>
          <w:rFonts w:hint="eastAsia" w:ascii="黑体" w:hAnsi="黑体" w:eastAsia="黑体" w:cs="黑体"/>
          <w:color w:val="000000"/>
          <w:spacing w:val="2"/>
          <w:position w:val="-2"/>
          <w:sz w:val="32"/>
          <w:szCs w:val="32"/>
        </w:rPr>
        <w:t>保</w:t>
      </w:r>
      <w:r>
        <w:rPr>
          <w:rFonts w:hint="eastAsia" w:ascii="黑体" w:hAnsi="黑体" w:eastAsia="黑体" w:cs="黑体"/>
          <w:color w:val="000000"/>
          <w:position w:val="-2"/>
          <w:sz w:val="32"/>
          <w:szCs w:val="32"/>
        </w:rPr>
        <w:t>持效果</w:t>
      </w:r>
    </w:p>
    <w:p>
      <w:pPr>
        <w:autoSpaceDE w:val="0"/>
        <w:autoSpaceDN w:val="0"/>
        <w:adjustRightInd w:val="0"/>
        <w:spacing w:before="84"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5</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初</w:t>
      </w:r>
      <w:r>
        <w:rPr>
          <w:rFonts w:hint="eastAsia" w:ascii="仿宋_GB2312" w:hAnsi="仿宋_GB2312" w:eastAsia="仿宋_GB2312" w:cs="仿宋_GB2312"/>
          <w:color w:val="000000"/>
          <w:sz w:val="32"/>
          <w:szCs w:val="32"/>
        </w:rPr>
        <w:t>期运</w:t>
      </w:r>
      <w:r>
        <w:rPr>
          <w:rFonts w:hint="eastAsia" w:ascii="仿宋_GB2312" w:hAnsi="仿宋_GB2312" w:eastAsia="仿宋_GB2312" w:cs="仿宋_GB2312"/>
          <w:color w:val="000000"/>
          <w:spacing w:val="2"/>
          <w:sz w:val="32"/>
          <w:szCs w:val="32"/>
        </w:rPr>
        <w:t>行</w:t>
      </w:r>
      <w:r>
        <w:rPr>
          <w:rFonts w:hint="eastAsia" w:ascii="仿宋_GB2312" w:hAnsi="仿宋_GB2312" w:eastAsia="仿宋_GB2312" w:cs="仿宋_GB2312"/>
          <w:color w:val="000000"/>
          <w:sz w:val="32"/>
          <w:szCs w:val="32"/>
        </w:rPr>
        <w:t>情况</w:t>
      </w:r>
    </w:p>
    <w:p>
      <w:pPr>
        <w:autoSpaceDE w:val="0"/>
        <w:autoSpaceDN w:val="0"/>
        <w:adjustRightInd w:val="0"/>
        <w:spacing w:line="360" w:lineRule="auto"/>
        <w:ind w:firstLine="64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rPr>
        <w:t>说</w:t>
      </w:r>
      <w:r>
        <w:rPr>
          <w:rFonts w:hint="eastAsia" w:ascii="仿宋_GB2312" w:hAnsi="仿宋_GB2312" w:eastAsia="仿宋_GB2312" w:cs="仿宋_GB2312"/>
          <w:color w:val="000000"/>
          <w:sz w:val="32"/>
          <w:szCs w:val="32"/>
        </w:rPr>
        <w:t>明各</w:t>
      </w:r>
      <w:r>
        <w:rPr>
          <w:rFonts w:hint="eastAsia" w:ascii="仿宋_GB2312" w:hAnsi="仿宋_GB2312" w:eastAsia="仿宋_GB2312" w:cs="仿宋_GB2312"/>
          <w:color w:val="000000"/>
          <w:spacing w:val="2"/>
          <w:sz w:val="32"/>
          <w:szCs w:val="32"/>
        </w:rPr>
        <w:t>项</w:t>
      </w:r>
      <w:r>
        <w:rPr>
          <w:rFonts w:hint="eastAsia" w:ascii="仿宋_GB2312" w:hAnsi="仿宋_GB2312" w:eastAsia="仿宋_GB2312" w:cs="仿宋_GB2312"/>
          <w:color w:val="000000"/>
          <w:sz w:val="32"/>
          <w:szCs w:val="32"/>
        </w:rPr>
        <w:t>水土保</w:t>
      </w:r>
      <w:r>
        <w:rPr>
          <w:rFonts w:hint="eastAsia" w:ascii="仿宋_GB2312" w:hAnsi="仿宋_GB2312" w:eastAsia="仿宋_GB2312" w:cs="仿宋_GB2312"/>
          <w:color w:val="000000"/>
          <w:spacing w:val="2"/>
          <w:sz w:val="32"/>
          <w:szCs w:val="32"/>
        </w:rPr>
        <w:t>持</w:t>
      </w:r>
      <w:r>
        <w:rPr>
          <w:rFonts w:hint="eastAsia" w:ascii="仿宋_GB2312" w:hAnsi="仿宋_GB2312" w:eastAsia="仿宋_GB2312" w:cs="仿宋_GB2312"/>
          <w:color w:val="000000"/>
          <w:sz w:val="32"/>
          <w:szCs w:val="32"/>
        </w:rPr>
        <w:t>设施</w:t>
      </w:r>
      <w:r>
        <w:rPr>
          <w:rFonts w:hint="eastAsia" w:ascii="仿宋_GB2312" w:hAnsi="仿宋_GB2312" w:eastAsia="仿宋_GB2312" w:cs="仿宋_GB2312"/>
          <w:color w:val="000000"/>
          <w:spacing w:val="2"/>
          <w:sz w:val="32"/>
          <w:szCs w:val="32"/>
        </w:rPr>
        <w:t>建</w:t>
      </w:r>
      <w:r>
        <w:rPr>
          <w:rFonts w:hint="eastAsia" w:ascii="仿宋_GB2312" w:hAnsi="仿宋_GB2312" w:eastAsia="仿宋_GB2312" w:cs="仿宋_GB2312"/>
          <w:color w:val="000000"/>
          <w:sz w:val="32"/>
          <w:szCs w:val="32"/>
        </w:rPr>
        <w:t>成运行</w:t>
      </w:r>
      <w:r>
        <w:rPr>
          <w:rFonts w:hint="eastAsia" w:ascii="仿宋_GB2312" w:hAnsi="仿宋_GB2312" w:eastAsia="仿宋_GB2312" w:cs="仿宋_GB2312"/>
          <w:color w:val="000000"/>
          <w:spacing w:val="2"/>
          <w:sz w:val="32"/>
          <w:szCs w:val="32"/>
        </w:rPr>
        <w:t>后</w:t>
      </w:r>
      <w:r>
        <w:rPr>
          <w:rFonts w:hint="eastAsia" w:ascii="仿宋_GB2312" w:hAnsi="仿宋_GB2312" w:eastAsia="仿宋_GB2312" w:cs="仿宋_GB2312"/>
          <w:color w:val="000000"/>
          <w:spacing w:val="-14"/>
          <w:sz w:val="32"/>
          <w:szCs w:val="32"/>
        </w:rPr>
        <w:t>，</w:t>
      </w:r>
      <w:r>
        <w:rPr>
          <w:rFonts w:hint="eastAsia" w:ascii="仿宋_GB2312" w:hAnsi="仿宋_GB2312" w:eastAsia="仿宋_GB2312" w:cs="仿宋_GB2312"/>
          <w:color w:val="000000"/>
          <w:spacing w:val="2"/>
          <w:sz w:val="32"/>
          <w:szCs w:val="32"/>
        </w:rPr>
        <w:t>其</w:t>
      </w:r>
      <w:r>
        <w:rPr>
          <w:rFonts w:hint="eastAsia" w:ascii="仿宋_GB2312" w:hAnsi="仿宋_GB2312" w:eastAsia="仿宋_GB2312" w:cs="仿宋_GB2312"/>
          <w:color w:val="000000"/>
          <w:sz w:val="32"/>
          <w:szCs w:val="32"/>
        </w:rPr>
        <w:t>安全</w:t>
      </w:r>
      <w:r>
        <w:rPr>
          <w:rFonts w:hint="eastAsia" w:ascii="仿宋_GB2312" w:hAnsi="仿宋_GB2312" w:eastAsia="仿宋_GB2312" w:cs="仿宋_GB2312"/>
          <w:color w:val="000000"/>
          <w:spacing w:val="2"/>
          <w:sz w:val="32"/>
          <w:szCs w:val="32"/>
        </w:rPr>
        <w:t>稳</w:t>
      </w:r>
      <w:r>
        <w:rPr>
          <w:rFonts w:hint="eastAsia" w:ascii="仿宋_GB2312" w:hAnsi="仿宋_GB2312" w:eastAsia="仿宋_GB2312" w:cs="仿宋_GB2312"/>
          <w:color w:val="000000"/>
          <w:sz w:val="32"/>
          <w:szCs w:val="32"/>
        </w:rPr>
        <w:t>定</w:t>
      </w:r>
      <w:r>
        <w:rPr>
          <w:rFonts w:hint="eastAsia" w:ascii="仿宋_GB2312" w:hAnsi="仿宋_GB2312" w:eastAsia="仿宋_GB2312" w:cs="仿宋_GB2312"/>
          <w:color w:val="000000"/>
          <w:spacing w:val="2"/>
          <w:sz w:val="32"/>
          <w:szCs w:val="32"/>
        </w:rPr>
        <w:t>和</w:t>
      </w:r>
      <w:r>
        <w:rPr>
          <w:rFonts w:hint="eastAsia" w:ascii="仿宋_GB2312" w:hAnsi="仿宋_GB2312" w:eastAsia="仿宋_GB2312" w:cs="仿宋_GB2312"/>
          <w:color w:val="000000"/>
          <w:sz w:val="32"/>
          <w:szCs w:val="32"/>
        </w:rPr>
        <w:t>度汛</w:t>
      </w:r>
      <w:r>
        <w:rPr>
          <w:rFonts w:hint="eastAsia" w:ascii="仿宋_GB2312" w:hAnsi="仿宋_GB2312" w:eastAsia="仿宋_GB2312" w:cs="仿宋_GB2312"/>
          <w:color w:val="000000"/>
          <w:spacing w:val="2"/>
          <w:sz w:val="32"/>
          <w:szCs w:val="32"/>
        </w:rPr>
        <w:t>情</w:t>
      </w:r>
      <w:r>
        <w:rPr>
          <w:rFonts w:hint="eastAsia" w:ascii="仿宋_GB2312" w:hAnsi="仿宋_GB2312" w:eastAsia="仿宋_GB2312" w:cs="仿宋_GB2312"/>
          <w:color w:val="000000"/>
          <w:sz w:val="32"/>
          <w:szCs w:val="32"/>
        </w:rPr>
        <w:t>况，</w:t>
      </w:r>
      <w:r>
        <w:rPr>
          <w:rFonts w:hint="eastAsia" w:ascii="仿宋_GB2312" w:hAnsi="仿宋_GB2312" w:eastAsia="仿宋_GB2312" w:cs="仿宋_GB2312"/>
          <w:color w:val="000000"/>
          <w:spacing w:val="2"/>
          <w:sz w:val="32"/>
          <w:szCs w:val="32"/>
        </w:rPr>
        <w:t>工</w:t>
      </w:r>
      <w:r>
        <w:rPr>
          <w:rFonts w:hint="eastAsia" w:ascii="仿宋_GB2312" w:hAnsi="仿宋_GB2312" w:eastAsia="仿宋_GB2312" w:cs="仿宋_GB2312"/>
          <w:color w:val="000000"/>
          <w:sz w:val="32"/>
          <w:szCs w:val="32"/>
        </w:rPr>
        <w:t>程维修</w:t>
      </w:r>
      <w:r>
        <w:rPr>
          <w:rFonts w:hint="eastAsia"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z w:val="32"/>
          <w:szCs w:val="32"/>
        </w:rPr>
        <w:t>植物</w:t>
      </w:r>
      <w:r>
        <w:rPr>
          <w:rFonts w:hint="eastAsia" w:ascii="仿宋_GB2312" w:hAnsi="仿宋_GB2312" w:eastAsia="仿宋_GB2312" w:cs="仿宋_GB2312"/>
          <w:color w:val="000000"/>
          <w:spacing w:val="2"/>
          <w:sz w:val="32"/>
          <w:szCs w:val="32"/>
        </w:rPr>
        <w:t>补</w:t>
      </w:r>
      <w:r>
        <w:rPr>
          <w:rFonts w:hint="eastAsia" w:ascii="仿宋_GB2312" w:hAnsi="仿宋_GB2312" w:eastAsia="仿宋_GB2312" w:cs="仿宋_GB2312"/>
          <w:color w:val="000000"/>
          <w:sz w:val="32"/>
          <w:szCs w:val="32"/>
        </w:rPr>
        <w:t>植情况。</w:t>
      </w:r>
    </w:p>
    <w:p>
      <w:pPr>
        <w:autoSpaceDE w:val="0"/>
        <w:autoSpaceDN w:val="0"/>
        <w:adjustRightInd w:val="0"/>
        <w:spacing w:before="8"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5</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水</w:t>
      </w:r>
      <w:r>
        <w:rPr>
          <w:rFonts w:hint="eastAsia" w:ascii="仿宋_GB2312" w:hAnsi="仿宋_GB2312" w:eastAsia="仿宋_GB2312" w:cs="仿宋_GB2312"/>
          <w:color w:val="000000"/>
          <w:sz w:val="32"/>
          <w:szCs w:val="32"/>
        </w:rPr>
        <w:t>土保</w:t>
      </w:r>
      <w:r>
        <w:rPr>
          <w:rFonts w:hint="eastAsia" w:ascii="仿宋_GB2312" w:hAnsi="仿宋_GB2312" w:eastAsia="仿宋_GB2312" w:cs="仿宋_GB2312"/>
          <w:color w:val="000000"/>
          <w:spacing w:val="2"/>
          <w:sz w:val="32"/>
          <w:szCs w:val="32"/>
        </w:rPr>
        <w:t>持</w:t>
      </w:r>
      <w:r>
        <w:rPr>
          <w:rFonts w:hint="eastAsia" w:ascii="仿宋_GB2312" w:hAnsi="仿宋_GB2312" w:eastAsia="仿宋_GB2312" w:cs="仿宋_GB2312"/>
          <w:color w:val="000000"/>
          <w:sz w:val="32"/>
          <w:szCs w:val="32"/>
        </w:rPr>
        <w:t>效果</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根据水土保持监测成果，结合项目建设前后遥感影像或航拍等资料，分析说明扰动土地整治率、水土流失总治理度、拦渣率、土壤流失控制比、林草植被恢复率和林草覆盖率计算过程及结果。</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对照水土保持方案，说明水土保持效果达标情况。</w:t>
      </w:r>
    </w:p>
    <w:p>
      <w:pPr>
        <w:autoSpaceDE w:val="0"/>
        <w:autoSpaceDN w:val="0"/>
        <w:adjustRightInd w:val="0"/>
        <w:spacing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5</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pacing w:val="-2"/>
          <w:sz w:val="32"/>
          <w:szCs w:val="32"/>
        </w:rPr>
        <w:t xml:space="preserve"> </w:t>
      </w:r>
      <w:r>
        <w:rPr>
          <w:rFonts w:hint="eastAsia" w:ascii="仿宋_GB2312" w:hAnsi="仿宋_GB2312" w:eastAsia="仿宋_GB2312" w:cs="仿宋_GB2312"/>
          <w:color w:val="000000"/>
          <w:spacing w:val="2"/>
          <w:sz w:val="32"/>
          <w:szCs w:val="32"/>
        </w:rPr>
        <w:t>公</w:t>
      </w:r>
      <w:r>
        <w:rPr>
          <w:rFonts w:hint="eastAsia" w:ascii="仿宋_GB2312" w:hAnsi="仿宋_GB2312" w:eastAsia="仿宋_GB2312" w:cs="仿宋_GB2312"/>
          <w:color w:val="000000"/>
          <w:sz w:val="32"/>
          <w:szCs w:val="32"/>
        </w:rPr>
        <w:t>众</w:t>
      </w:r>
      <w:r>
        <w:rPr>
          <w:rFonts w:hint="eastAsia" w:ascii="仿宋_GB2312" w:hAnsi="仿宋_GB2312" w:eastAsia="仿宋_GB2312" w:cs="仿宋_GB2312"/>
          <w:color w:val="000000"/>
          <w:spacing w:val="2"/>
          <w:sz w:val="32"/>
          <w:szCs w:val="32"/>
        </w:rPr>
        <w:t>满</w:t>
      </w:r>
      <w:r>
        <w:rPr>
          <w:rFonts w:hint="eastAsia" w:ascii="仿宋_GB2312" w:hAnsi="仿宋_GB2312" w:eastAsia="仿宋_GB2312" w:cs="仿宋_GB2312"/>
          <w:color w:val="000000"/>
          <w:sz w:val="32"/>
          <w:szCs w:val="32"/>
        </w:rPr>
        <w:t>意度</w:t>
      </w:r>
      <w:r>
        <w:rPr>
          <w:rFonts w:hint="eastAsia" w:ascii="仿宋_GB2312" w:hAnsi="仿宋_GB2312" w:eastAsia="仿宋_GB2312" w:cs="仿宋_GB2312"/>
          <w:color w:val="000000"/>
          <w:spacing w:val="2"/>
          <w:sz w:val="32"/>
          <w:szCs w:val="32"/>
        </w:rPr>
        <w:t>调</w:t>
      </w:r>
      <w:r>
        <w:rPr>
          <w:rFonts w:hint="eastAsia" w:ascii="仿宋_GB2312" w:hAnsi="仿宋_GB2312" w:eastAsia="仿宋_GB2312" w:cs="仿宋_GB2312"/>
          <w:color w:val="000000"/>
          <w:sz w:val="32"/>
          <w:szCs w:val="32"/>
        </w:rPr>
        <w:t>查</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说明公众满意度调查情况。</w:t>
      </w:r>
    </w:p>
    <w:p>
      <w:pPr>
        <w:autoSpaceDE w:val="0"/>
        <w:autoSpaceDN w:val="0"/>
        <w:adjustRightInd w:val="0"/>
        <w:spacing w:line="360" w:lineRule="auto"/>
        <w:rPr>
          <w:rFonts w:hint="eastAsia" w:ascii="黑体" w:hAnsi="黑体" w:eastAsia="黑体" w:cs="黑体"/>
          <w:color w:val="000000"/>
          <w:sz w:val="32"/>
          <w:szCs w:val="32"/>
        </w:rPr>
      </w:pPr>
      <w:r>
        <w:rPr>
          <w:rFonts w:hint="eastAsia" w:ascii="黑体" w:hAnsi="黑体" w:eastAsia="黑体" w:cs="黑体"/>
          <w:color w:val="000000"/>
          <w:spacing w:val="1"/>
          <w:sz w:val="32"/>
          <w:szCs w:val="32"/>
        </w:rPr>
        <w:t>6</w:t>
      </w:r>
      <w:r>
        <w:rPr>
          <w:rFonts w:hint="eastAsia" w:ascii="黑体" w:hAnsi="黑体" w:eastAsia="黑体" w:cs="黑体"/>
          <w:color w:val="000000"/>
          <w:spacing w:val="-1"/>
          <w:sz w:val="32"/>
          <w:szCs w:val="32"/>
        </w:rPr>
        <w:t xml:space="preserve">. </w:t>
      </w:r>
      <w:r>
        <w:rPr>
          <w:rFonts w:hint="eastAsia" w:ascii="黑体" w:hAnsi="黑体" w:eastAsia="黑体" w:cs="黑体"/>
          <w:color w:val="000000"/>
          <w:spacing w:val="2"/>
          <w:sz w:val="32"/>
          <w:szCs w:val="32"/>
        </w:rPr>
        <w:t>水</w:t>
      </w:r>
      <w:r>
        <w:rPr>
          <w:rFonts w:hint="eastAsia" w:ascii="黑体" w:hAnsi="黑体" w:eastAsia="黑体" w:cs="黑体"/>
          <w:color w:val="000000"/>
          <w:sz w:val="32"/>
          <w:szCs w:val="32"/>
        </w:rPr>
        <w:t>土保</w:t>
      </w:r>
      <w:r>
        <w:rPr>
          <w:rFonts w:hint="eastAsia" w:ascii="黑体" w:hAnsi="黑体" w:eastAsia="黑体" w:cs="黑体"/>
          <w:color w:val="000000"/>
          <w:spacing w:val="2"/>
          <w:sz w:val="32"/>
          <w:szCs w:val="32"/>
        </w:rPr>
        <w:t>持</w:t>
      </w:r>
      <w:r>
        <w:rPr>
          <w:rFonts w:hint="eastAsia" w:ascii="黑体" w:hAnsi="黑体" w:eastAsia="黑体" w:cs="黑体"/>
          <w:color w:val="000000"/>
          <w:sz w:val="32"/>
          <w:szCs w:val="32"/>
        </w:rPr>
        <w:t>管理</w:t>
      </w:r>
    </w:p>
    <w:p>
      <w:pPr>
        <w:autoSpaceDE w:val="0"/>
        <w:autoSpaceDN w:val="0"/>
        <w:adjustRightInd w:val="0"/>
        <w:spacing w:before="84"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6</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组</w:t>
      </w:r>
      <w:r>
        <w:rPr>
          <w:rFonts w:hint="eastAsia" w:ascii="仿宋_GB2312" w:hAnsi="仿宋_GB2312" w:eastAsia="仿宋_GB2312" w:cs="仿宋_GB2312"/>
          <w:color w:val="000000"/>
          <w:sz w:val="32"/>
          <w:szCs w:val="32"/>
        </w:rPr>
        <w:t>织领导</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简要说明水土保持工作机构、人员、责任分工及运行情 况等。</w:t>
      </w:r>
    </w:p>
    <w:p>
      <w:pPr>
        <w:autoSpaceDE w:val="0"/>
        <w:autoSpaceDN w:val="0"/>
        <w:adjustRightInd w:val="0"/>
        <w:spacing w:before="4"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6</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规</w:t>
      </w:r>
      <w:r>
        <w:rPr>
          <w:rFonts w:hint="eastAsia" w:ascii="仿宋_GB2312" w:hAnsi="仿宋_GB2312" w:eastAsia="仿宋_GB2312" w:cs="仿宋_GB2312"/>
          <w:color w:val="000000"/>
          <w:sz w:val="32"/>
          <w:szCs w:val="32"/>
        </w:rPr>
        <w:t>章制度</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简要说明水土保持工作制度建立和施行情况。</w:t>
      </w:r>
    </w:p>
    <w:p>
      <w:pPr>
        <w:autoSpaceDE w:val="0"/>
        <w:autoSpaceDN w:val="0"/>
        <w:adjustRightInd w:val="0"/>
        <w:spacing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6</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建</w:t>
      </w:r>
      <w:r>
        <w:rPr>
          <w:rFonts w:hint="eastAsia" w:ascii="仿宋_GB2312" w:hAnsi="仿宋_GB2312" w:eastAsia="仿宋_GB2312" w:cs="仿宋_GB2312"/>
          <w:color w:val="000000"/>
          <w:sz w:val="32"/>
          <w:szCs w:val="32"/>
        </w:rPr>
        <w:t>设管理</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简要说明水土保持工程招标投标和合同执行情况等。</w:t>
      </w:r>
    </w:p>
    <w:p>
      <w:pPr>
        <w:autoSpaceDE w:val="0"/>
        <w:autoSpaceDN w:val="0"/>
        <w:adjustRightIn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6</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水</w:t>
      </w:r>
      <w:r>
        <w:rPr>
          <w:rFonts w:hint="eastAsia" w:ascii="仿宋_GB2312" w:hAnsi="仿宋_GB2312" w:eastAsia="仿宋_GB2312" w:cs="仿宋_GB2312"/>
          <w:color w:val="000000"/>
          <w:sz w:val="32"/>
          <w:szCs w:val="32"/>
        </w:rPr>
        <w:t>土保</w:t>
      </w:r>
      <w:r>
        <w:rPr>
          <w:rFonts w:hint="eastAsia" w:ascii="仿宋_GB2312" w:hAnsi="仿宋_GB2312" w:eastAsia="仿宋_GB2312" w:cs="仿宋_GB2312"/>
          <w:color w:val="000000"/>
          <w:spacing w:val="2"/>
          <w:sz w:val="32"/>
          <w:szCs w:val="32"/>
        </w:rPr>
        <w:t>持</w:t>
      </w:r>
      <w:r>
        <w:rPr>
          <w:rFonts w:hint="eastAsia" w:ascii="仿宋_GB2312" w:hAnsi="仿宋_GB2312" w:eastAsia="仿宋_GB2312" w:cs="仿宋_GB2312"/>
          <w:color w:val="000000"/>
          <w:sz w:val="32"/>
          <w:szCs w:val="32"/>
        </w:rPr>
        <w:t>监测</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说明水土保持监测工作承担单位，委托及实施时间。对照水土保持方案及监测技术标准规范，从监测点位布设、方法、频次、季报和年报的报送等方面说明监测工作开展情况。</w:t>
      </w:r>
    </w:p>
    <w:p>
      <w:pPr>
        <w:autoSpaceDE w:val="0"/>
        <w:autoSpaceDN w:val="0"/>
        <w:adjustRightInd w:val="0"/>
        <w:spacing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6</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水</w:t>
      </w:r>
      <w:r>
        <w:rPr>
          <w:rFonts w:hint="eastAsia" w:ascii="仿宋_GB2312" w:hAnsi="仿宋_GB2312" w:eastAsia="仿宋_GB2312" w:cs="仿宋_GB2312"/>
          <w:color w:val="000000"/>
          <w:sz w:val="32"/>
          <w:szCs w:val="32"/>
        </w:rPr>
        <w:t>土保</w:t>
      </w:r>
      <w:r>
        <w:rPr>
          <w:rFonts w:hint="eastAsia" w:ascii="仿宋_GB2312" w:hAnsi="仿宋_GB2312" w:eastAsia="仿宋_GB2312" w:cs="仿宋_GB2312"/>
          <w:color w:val="000000"/>
          <w:spacing w:val="2"/>
          <w:sz w:val="32"/>
          <w:szCs w:val="32"/>
        </w:rPr>
        <w:t>持</w:t>
      </w:r>
      <w:r>
        <w:rPr>
          <w:rFonts w:hint="eastAsia" w:ascii="仿宋_GB2312" w:hAnsi="仿宋_GB2312" w:eastAsia="仿宋_GB2312" w:cs="仿宋_GB2312"/>
          <w:color w:val="000000"/>
          <w:sz w:val="32"/>
          <w:szCs w:val="32"/>
        </w:rPr>
        <w:t>监理</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说明水土保持监理工作承担单位，委托及实施时间，以及水土保持监理工作的范围、内容和职责。从质量、进度、投资控制等方面说明监理工作开展情况。</w:t>
      </w:r>
    </w:p>
    <w:p>
      <w:pPr>
        <w:autoSpaceDE w:val="0"/>
        <w:autoSpaceDN w:val="0"/>
        <w:adjustRightInd w:val="0"/>
        <w:spacing w:before="5"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6</w:t>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水</w:t>
      </w:r>
      <w:r>
        <w:rPr>
          <w:rFonts w:hint="eastAsia" w:ascii="仿宋_GB2312" w:hAnsi="仿宋_GB2312" w:eastAsia="仿宋_GB2312" w:cs="仿宋_GB2312"/>
          <w:color w:val="000000"/>
          <w:sz w:val="32"/>
          <w:szCs w:val="32"/>
        </w:rPr>
        <w:t>行政</w:t>
      </w:r>
      <w:r>
        <w:rPr>
          <w:rFonts w:hint="eastAsia" w:ascii="仿宋_GB2312" w:hAnsi="仿宋_GB2312" w:eastAsia="仿宋_GB2312" w:cs="仿宋_GB2312"/>
          <w:color w:val="000000"/>
          <w:spacing w:val="2"/>
          <w:sz w:val="32"/>
          <w:szCs w:val="32"/>
        </w:rPr>
        <w:t>主</w:t>
      </w:r>
      <w:r>
        <w:rPr>
          <w:rFonts w:hint="eastAsia" w:ascii="仿宋_GB2312" w:hAnsi="仿宋_GB2312" w:eastAsia="仿宋_GB2312" w:cs="仿宋_GB2312"/>
          <w:color w:val="000000"/>
          <w:sz w:val="32"/>
          <w:szCs w:val="32"/>
        </w:rPr>
        <w:t>管部</w:t>
      </w:r>
      <w:r>
        <w:rPr>
          <w:rFonts w:hint="eastAsia" w:ascii="仿宋_GB2312" w:hAnsi="仿宋_GB2312" w:eastAsia="仿宋_GB2312" w:cs="仿宋_GB2312"/>
          <w:color w:val="000000"/>
          <w:spacing w:val="2"/>
          <w:sz w:val="32"/>
          <w:szCs w:val="32"/>
        </w:rPr>
        <w:t>门</w:t>
      </w:r>
      <w:r>
        <w:rPr>
          <w:rFonts w:hint="eastAsia" w:ascii="仿宋_GB2312" w:hAnsi="仿宋_GB2312" w:eastAsia="仿宋_GB2312" w:cs="仿宋_GB2312"/>
          <w:color w:val="000000"/>
          <w:sz w:val="32"/>
          <w:szCs w:val="32"/>
        </w:rPr>
        <w:t>监督</w:t>
      </w:r>
      <w:r>
        <w:rPr>
          <w:rFonts w:hint="eastAsia" w:ascii="仿宋_GB2312" w:hAnsi="仿宋_GB2312" w:eastAsia="仿宋_GB2312" w:cs="仿宋_GB2312"/>
          <w:color w:val="000000"/>
          <w:spacing w:val="2"/>
          <w:sz w:val="32"/>
          <w:szCs w:val="32"/>
        </w:rPr>
        <w:t>检</w:t>
      </w:r>
      <w:r>
        <w:rPr>
          <w:rFonts w:hint="eastAsia" w:ascii="仿宋_GB2312" w:hAnsi="仿宋_GB2312" w:eastAsia="仿宋_GB2312" w:cs="仿宋_GB2312"/>
          <w:color w:val="000000"/>
          <w:sz w:val="32"/>
          <w:szCs w:val="32"/>
        </w:rPr>
        <w:t>查意见</w:t>
      </w:r>
      <w:r>
        <w:rPr>
          <w:rFonts w:hint="eastAsia" w:ascii="仿宋_GB2312" w:hAnsi="仿宋_GB2312" w:eastAsia="仿宋_GB2312" w:cs="仿宋_GB2312"/>
          <w:color w:val="000000"/>
          <w:spacing w:val="2"/>
          <w:sz w:val="32"/>
          <w:szCs w:val="32"/>
        </w:rPr>
        <w:t>落</w:t>
      </w:r>
      <w:r>
        <w:rPr>
          <w:rFonts w:hint="eastAsia" w:ascii="仿宋_GB2312" w:hAnsi="仿宋_GB2312" w:eastAsia="仿宋_GB2312" w:cs="仿宋_GB2312"/>
          <w:color w:val="000000"/>
          <w:sz w:val="32"/>
          <w:szCs w:val="32"/>
        </w:rPr>
        <w:t>实情况</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说明水行政主管部门对项目的监督检查时间、方式和检查意见等，说明检查意见的整改落实情况。</w:t>
      </w:r>
    </w:p>
    <w:p>
      <w:pPr>
        <w:autoSpaceDE w:val="0"/>
        <w:autoSpaceDN w:val="0"/>
        <w:adjustRightInd w:val="0"/>
        <w:spacing w:before="6"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6</w:t>
      </w: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水</w:t>
      </w:r>
      <w:r>
        <w:rPr>
          <w:rFonts w:hint="eastAsia" w:ascii="仿宋_GB2312" w:hAnsi="仿宋_GB2312" w:eastAsia="仿宋_GB2312" w:cs="仿宋_GB2312"/>
          <w:color w:val="000000"/>
          <w:sz w:val="32"/>
          <w:szCs w:val="32"/>
        </w:rPr>
        <w:t>土保</w:t>
      </w:r>
      <w:r>
        <w:rPr>
          <w:rFonts w:hint="eastAsia" w:ascii="仿宋_GB2312" w:hAnsi="仿宋_GB2312" w:eastAsia="仿宋_GB2312" w:cs="仿宋_GB2312"/>
          <w:color w:val="000000"/>
          <w:spacing w:val="2"/>
          <w:sz w:val="32"/>
          <w:szCs w:val="32"/>
        </w:rPr>
        <w:t>持</w:t>
      </w:r>
      <w:r>
        <w:rPr>
          <w:rFonts w:hint="eastAsia" w:ascii="仿宋_GB2312" w:hAnsi="仿宋_GB2312" w:eastAsia="仿宋_GB2312" w:cs="仿宋_GB2312"/>
          <w:color w:val="000000"/>
          <w:sz w:val="32"/>
          <w:szCs w:val="32"/>
        </w:rPr>
        <w:t>补偿</w:t>
      </w:r>
      <w:r>
        <w:rPr>
          <w:rFonts w:hint="eastAsia" w:ascii="仿宋_GB2312" w:hAnsi="仿宋_GB2312" w:eastAsia="仿宋_GB2312" w:cs="仿宋_GB2312"/>
          <w:color w:val="000000"/>
          <w:spacing w:val="2"/>
          <w:sz w:val="32"/>
          <w:szCs w:val="32"/>
        </w:rPr>
        <w:t>费</w:t>
      </w:r>
      <w:r>
        <w:rPr>
          <w:rFonts w:hint="eastAsia" w:ascii="仿宋_GB2312" w:hAnsi="仿宋_GB2312" w:eastAsia="仿宋_GB2312" w:cs="仿宋_GB2312"/>
          <w:color w:val="000000"/>
          <w:sz w:val="32"/>
          <w:szCs w:val="32"/>
        </w:rPr>
        <w:t>缴纳</w:t>
      </w:r>
      <w:r>
        <w:rPr>
          <w:rFonts w:hint="eastAsia" w:ascii="仿宋_GB2312" w:hAnsi="仿宋_GB2312" w:eastAsia="仿宋_GB2312" w:cs="仿宋_GB2312"/>
          <w:color w:val="000000"/>
          <w:spacing w:val="2"/>
          <w:sz w:val="32"/>
          <w:szCs w:val="32"/>
        </w:rPr>
        <w:t>情</w:t>
      </w:r>
      <w:r>
        <w:rPr>
          <w:rFonts w:hint="eastAsia" w:ascii="仿宋_GB2312" w:hAnsi="仿宋_GB2312" w:eastAsia="仿宋_GB2312" w:cs="仿宋_GB2312"/>
          <w:color w:val="000000"/>
          <w:sz w:val="32"/>
          <w:szCs w:val="32"/>
        </w:rPr>
        <w:t>况</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说明实际缴纳水土保持补偿费情况，对照水土保持方案说明变化情况。</w:t>
      </w:r>
    </w:p>
    <w:p>
      <w:pPr>
        <w:autoSpaceDE w:val="0"/>
        <w:autoSpaceDN w:val="0"/>
        <w:adjustRightInd w:val="0"/>
        <w:spacing w:before="8" w:line="360" w:lineRule="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6</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水</w:t>
      </w:r>
      <w:r>
        <w:rPr>
          <w:rFonts w:hint="eastAsia" w:ascii="仿宋_GB2312" w:hAnsi="仿宋_GB2312" w:eastAsia="仿宋_GB2312" w:cs="仿宋_GB2312"/>
          <w:color w:val="000000"/>
          <w:sz w:val="32"/>
          <w:szCs w:val="32"/>
        </w:rPr>
        <w:t>土保</w:t>
      </w:r>
      <w:r>
        <w:rPr>
          <w:rFonts w:hint="eastAsia" w:ascii="仿宋_GB2312" w:hAnsi="仿宋_GB2312" w:eastAsia="仿宋_GB2312" w:cs="仿宋_GB2312"/>
          <w:color w:val="000000"/>
          <w:spacing w:val="2"/>
          <w:sz w:val="32"/>
          <w:szCs w:val="32"/>
        </w:rPr>
        <w:t>持</w:t>
      </w:r>
      <w:r>
        <w:rPr>
          <w:rFonts w:hint="eastAsia" w:ascii="仿宋_GB2312" w:hAnsi="仿宋_GB2312" w:eastAsia="仿宋_GB2312" w:cs="仿宋_GB2312"/>
          <w:color w:val="000000"/>
          <w:sz w:val="32"/>
          <w:szCs w:val="32"/>
        </w:rPr>
        <w:t>设施</w:t>
      </w:r>
      <w:r>
        <w:rPr>
          <w:rFonts w:hint="eastAsia" w:ascii="仿宋_GB2312" w:hAnsi="仿宋_GB2312" w:eastAsia="仿宋_GB2312" w:cs="仿宋_GB2312"/>
          <w:color w:val="000000"/>
          <w:spacing w:val="2"/>
          <w:sz w:val="32"/>
          <w:szCs w:val="32"/>
        </w:rPr>
        <w:t>管</w:t>
      </w:r>
      <w:r>
        <w:rPr>
          <w:rFonts w:hint="eastAsia" w:ascii="仿宋_GB2312" w:hAnsi="仿宋_GB2312" w:eastAsia="仿宋_GB2312" w:cs="仿宋_GB2312"/>
          <w:color w:val="000000"/>
          <w:sz w:val="32"/>
          <w:szCs w:val="32"/>
        </w:rPr>
        <w:t>理维护</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说明水土保持设施管理机构、人员、制度以及运行维护情况等。</w:t>
      </w:r>
    </w:p>
    <w:p>
      <w:pPr>
        <w:autoSpaceDE w:val="0"/>
        <w:autoSpaceDN w:val="0"/>
        <w:adjustRightInd w:val="0"/>
        <w:spacing w:before="50" w:line="360" w:lineRule="auto"/>
        <w:rPr>
          <w:rFonts w:hint="eastAsia" w:ascii="黑体" w:hAnsi="黑体" w:eastAsia="黑体" w:cs="黑体"/>
          <w:color w:val="000000"/>
          <w:sz w:val="32"/>
          <w:szCs w:val="32"/>
        </w:rPr>
      </w:pPr>
      <w:r>
        <w:rPr>
          <w:rFonts w:hint="eastAsia" w:ascii="黑体" w:hAnsi="黑体" w:eastAsia="黑体" w:cs="黑体"/>
          <w:color w:val="000000"/>
          <w:spacing w:val="1"/>
          <w:sz w:val="32"/>
          <w:szCs w:val="32"/>
        </w:rPr>
        <w:t>7</w:t>
      </w:r>
      <w:r>
        <w:rPr>
          <w:rFonts w:hint="eastAsia" w:ascii="黑体" w:hAnsi="黑体" w:eastAsia="黑体" w:cs="黑体"/>
          <w:color w:val="000000"/>
          <w:spacing w:val="-1"/>
          <w:sz w:val="32"/>
          <w:szCs w:val="32"/>
        </w:rPr>
        <w:t>.</w:t>
      </w:r>
      <w:r>
        <w:rPr>
          <w:rFonts w:hint="eastAsia" w:ascii="黑体" w:hAnsi="黑体" w:eastAsia="黑体" w:cs="黑体"/>
          <w:color w:val="000000"/>
          <w:spacing w:val="2"/>
          <w:sz w:val="32"/>
          <w:szCs w:val="32"/>
        </w:rPr>
        <w:t>结论</w:t>
      </w:r>
    </w:p>
    <w:p>
      <w:pPr>
        <w:autoSpaceDE w:val="0"/>
        <w:autoSpaceDN w:val="0"/>
        <w:adjustRightInd w:val="0"/>
        <w:spacing w:before="83"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7</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pacing w:val="75"/>
          <w:sz w:val="32"/>
          <w:szCs w:val="32"/>
        </w:rPr>
        <w:t xml:space="preserve"> </w:t>
      </w:r>
      <w:r>
        <w:rPr>
          <w:rFonts w:hint="eastAsia" w:ascii="仿宋_GB2312" w:hAnsi="仿宋_GB2312" w:eastAsia="仿宋_GB2312" w:cs="仿宋_GB2312"/>
          <w:color w:val="000000"/>
          <w:spacing w:val="2"/>
          <w:sz w:val="32"/>
          <w:szCs w:val="32"/>
        </w:rPr>
        <w:t>结论</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作出水土保持设施验收的结论，明确是否达到经批准的水土保持方案的要求。</w:t>
      </w:r>
    </w:p>
    <w:p>
      <w:pPr>
        <w:autoSpaceDE w:val="0"/>
        <w:autoSpaceDN w:val="0"/>
        <w:adjustRightInd w:val="0"/>
        <w:spacing w:before="5"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7</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2"/>
          <w:sz w:val="32"/>
          <w:szCs w:val="32"/>
        </w:rPr>
        <w:t>遗</w:t>
      </w:r>
      <w:r>
        <w:rPr>
          <w:rFonts w:hint="eastAsia" w:ascii="仿宋_GB2312" w:hAnsi="仿宋_GB2312" w:eastAsia="仿宋_GB2312" w:cs="仿宋_GB2312"/>
          <w:color w:val="000000"/>
          <w:sz w:val="32"/>
          <w:szCs w:val="32"/>
        </w:rPr>
        <w:t>留问</w:t>
      </w:r>
      <w:r>
        <w:rPr>
          <w:rFonts w:hint="eastAsia" w:ascii="仿宋_GB2312" w:hAnsi="仿宋_GB2312" w:eastAsia="仿宋_GB2312" w:cs="仿宋_GB2312"/>
          <w:color w:val="000000"/>
          <w:spacing w:val="2"/>
          <w:sz w:val="32"/>
          <w:szCs w:val="32"/>
        </w:rPr>
        <w:t>题</w:t>
      </w:r>
      <w:r>
        <w:rPr>
          <w:rFonts w:hint="eastAsia" w:ascii="仿宋_GB2312" w:hAnsi="仿宋_GB2312" w:eastAsia="仿宋_GB2312" w:cs="仿宋_GB2312"/>
          <w:color w:val="000000"/>
          <w:sz w:val="32"/>
          <w:szCs w:val="32"/>
        </w:rPr>
        <w:t>安排</w:t>
      </w:r>
    </w:p>
    <w:p>
      <w:pPr>
        <w:autoSpaceDE w:val="0"/>
        <w:autoSpaceDN w:val="0"/>
        <w:adjustRightInd w:val="0"/>
        <w:spacing w:line="360" w:lineRule="auto"/>
        <w:ind w:firstLine="64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rPr>
        <w:t>存</w:t>
      </w:r>
      <w:r>
        <w:rPr>
          <w:rFonts w:hint="eastAsia" w:ascii="仿宋_GB2312" w:hAnsi="仿宋_GB2312" w:eastAsia="仿宋_GB2312" w:cs="仿宋_GB2312"/>
          <w:color w:val="000000"/>
          <w:sz w:val="32"/>
          <w:szCs w:val="32"/>
        </w:rPr>
        <w:t>在遗</w:t>
      </w:r>
      <w:r>
        <w:rPr>
          <w:rFonts w:hint="eastAsia" w:ascii="仿宋_GB2312" w:hAnsi="仿宋_GB2312" w:eastAsia="仿宋_GB2312" w:cs="仿宋_GB2312"/>
          <w:color w:val="000000"/>
          <w:spacing w:val="2"/>
          <w:sz w:val="32"/>
          <w:szCs w:val="32"/>
        </w:rPr>
        <w:t>留</w:t>
      </w:r>
      <w:r>
        <w:rPr>
          <w:rFonts w:hint="eastAsia" w:ascii="仿宋_GB2312" w:hAnsi="仿宋_GB2312" w:eastAsia="仿宋_GB2312" w:cs="仿宋_GB2312"/>
          <w:color w:val="000000"/>
          <w:sz w:val="32"/>
          <w:szCs w:val="32"/>
        </w:rPr>
        <w:t>问题的</w:t>
      </w:r>
      <w:r>
        <w:rPr>
          <w:rFonts w:hint="eastAsia"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z w:val="32"/>
          <w:szCs w:val="32"/>
        </w:rPr>
        <w:t>明确</w:t>
      </w:r>
      <w:r>
        <w:rPr>
          <w:rFonts w:hint="eastAsia" w:ascii="仿宋_GB2312" w:hAnsi="仿宋_GB2312" w:eastAsia="仿宋_GB2312" w:cs="仿宋_GB2312"/>
          <w:color w:val="000000"/>
          <w:spacing w:val="2"/>
          <w:sz w:val="32"/>
          <w:szCs w:val="32"/>
        </w:rPr>
        <w:t>对</w:t>
      </w:r>
      <w:r>
        <w:rPr>
          <w:rFonts w:hint="eastAsia" w:ascii="仿宋_GB2312" w:hAnsi="仿宋_GB2312" w:eastAsia="仿宋_GB2312" w:cs="仿宋_GB2312"/>
          <w:color w:val="000000"/>
          <w:sz w:val="32"/>
          <w:szCs w:val="32"/>
        </w:rPr>
        <w:t>策措施</w:t>
      </w:r>
      <w:r>
        <w:rPr>
          <w:rFonts w:hint="eastAsia" w:ascii="仿宋_GB2312" w:hAnsi="仿宋_GB2312" w:eastAsia="仿宋_GB2312" w:cs="仿宋_GB2312"/>
          <w:color w:val="000000"/>
          <w:spacing w:val="2"/>
          <w:sz w:val="32"/>
          <w:szCs w:val="32"/>
        </w:rPr>
        <w:t>和</w:t>
      </w:r>
      <w:r>
        <w:rPr>
          <w:rFonts w:hint="eastAsia" w:ascii="仿宋_GB2312" w:hAnsi="仿宋_GB2312" w:eastAsia="仿宋_GB2312" w:cs="仿宋_GB2312"/>
          <w:color w:val="000000"/>
          <w:sz w:val="32"/>
          <w:szCs w:val="32"/>
        </w:rPr>
        <w:t>安排。</w:t>
      </w:r>
    </w:p>
    <w:p>
      <w:pPr>
        <w:autoSpaceDE w:val="0"/>
        <w:autoSpaceDN w:val="0"/>
        <w:adjustRightInd w:val="0"/>
        <w:spacing w:line="360" w:lineRule="auto"/>
        <w:outlineLvl w:val="0"/>
        <w:rPr>
          <w:rFonts w:hint="eastAsia" w:ascii="黑体" w:hAnsi="黑体" w:eastAsia="黑体" w:cs="黑体"/>
          <w:color w:val="000000"/>
          <w:sz w:val="32"/>
          <w:szCs w:val="32"/>
        </w:rPr>
      </w:pPr>
      <w:r>
        <w:rPr>
          <w:rFonts w:hint="eastAsia" w:ascii="黑体" w:hAnsi="黑体" w:eastAsia="黑体" w:cs="黑体"/>
          <w:color w:val="000000"/>
          <w:spacing w:val="1"/>
          <w:position w:val="-2"/>
          <w:sz w:val="32"/>
          <w:szCs w:val="32"/>
        </w:rPr>
        <w:t>8</w:t>
      </w:r>
      <w:r>
        <w:rPr>
          <w:rFonts w:hint="eastAsia" w:ascii="黑体" w:hAnsi="黑体" w:eastAsia="黑体" w:cs="黑体"/>
          <w:color w:val="000000"/>
          <w:spacing w:val="-1"/>
          <w:position w:val="-2"/>
          <w:sz w:val="32"/>
          <w:szCs w:val="32"/>
        </w:rPr>
        <w:t>.</w:t>
      </w:r>
      <w:r>
        <w:rPr>
          <w:rFonts w:hint="eastAsia" w:ascii="黑体" w:hAnsi="黑体" w:eastAsia="黑体" w:cs="黑体"/>
          <w:color w:val="000000"/>
          <w:spacing w:val="2"/>
          <w:position w:val="-2"/>
          <w:sz w:val="32"/>
          <w:szCs w:val="32"/>
        </w:rPr>
        <w:t>附</w:t>
      </w:r>
      <w:r>
        <w:rPr>
          <w:rFonts w:hint="eastAsia" w:ascii="黑体" w:hAnsi="黑体" w:eastAsia="黑体" w:cs="黑体"/>
          <w:color w:val="000000"/>
          <w:position w:val="-2"/>
          <w:sz w:val="32"/>
          <w:szCs w:val="32"/>
        </w:rPr>
        <w:t>件及</w:t>
      </w:r>
      <w:r>
        <w:rPr>
          <w:rFonts w:hint="eastAsia" w:ascii="黑体" w:hAnsi="黑体" w:eastAsia="黑体" w:cs="黑体"/>
          <w:color w:val="000000"/>
          <w:spacing w:val="2"/>
          <w:position w:val="-2"/>
          <w:sz w:val="32"/>
          <w:szCs w:val="32"/>
        </w:rPr>
        <w:t>附</w:t>
      </w:r>
      <w:r>
        <w:rPr>
          <w:rFonts w:hint="eastAsia" w:ascii="黑体" w:hAnsi="黑体" w:eastAsia="黑体" w:cs="黑体"/>
          <w:color w:val="000000"/>
          <w:position w:val="-2"/>
          <w:sz w:val="32"/>
          <w:szCs w:val="32"/>
        </w:rPr>
        <w:t>图</w:t>
      </w:r>
    </w:p>
    <w:p>
      <w:pPr>
        <w:autoSpaceDE w:val="0"/>
        <w:autoSpaceDN w:val="0"/>
        <w:adjustRightInd w:val="0"/>
        <w:spacing w:before="84" w:line="360" w:lineRule="auto"/>
        <w:rPr>
          <w:rFonts w:ascii="Microsoft JhengHei" w:hAnsi="Times New Roman" w:eastAsia="Microsoft JhengHei" w:cs="Microsoft JhengHei"/>
          <w:color w:val="000000"/>
          <w:sz w:val="32"/>
          <w:szCs w:val="32"/>
        </w:rPr>
      </w:pPr>
      <w:r>
        <w:rPr>
          <w:rFonts w:ascii="Times New Roman" w:hAnsi="Times New Roman" w:eastAsia="黑体"/>
          <w:color w:val="000000"/>
          <w:spacing w:val="1"/>
          <w:sz w:val="32"/>
          <w:szCs w:val="32"/>
        </w:rPr>
        <w:t>8</w:t>
      </w:r>
      <w:r>
        <w:rPr>
          <w:rFonts w:ascii="Times New Roman" w:hAnsi="Times New Roman" w:eastAsia="黑体"/>
          <w:color w:val="000000"/>
          <w:sz w:val="32"/>
          <w:szCs w:val="32"/>
        </w:rPr>
        <w:t>.1</w:t>
      </w:r>
      <w:r>
        <w:rPr>
          <w:rFonts w:ascii="Times New Roman" w:hAnsi="Times New Roman" w:eastAsia="黑体"/>
          <w:color w:val="000000"/>
          <w:spacing w:val="-4"/>
          <w:sz w:val="32"/>
          <w:szCs w:val="32"/>
        </w:rPr>
        <w:t xml:space="preserve"> </w:t>
      </w:r>
      <w:r>
        <w:rPr>
          <w:rFonts w:hint="eastAsia" w:ascii="Microsoft JhengHei" w:hAnsi="Times New Roman" w:eastAsia="Microsoft JhengHei" w:cs="Microsoft JhengHei"/>
          <w:color w:val="000000"/>
          <w:spacing w:val="2"/>
          <w:sz w:val="32"/>
          <w:szCs w:val="32"/>
        </w:rPr>
        <w:t>附件</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w:t>
      </w:r>
      <w:r>
        <w:rPr>
          <w:rFonts w:ascii="Times New Roman" w:hAnsi="Times New Roman" w:eastAsia="仿宋_GB2312"/>
          <w:color w:val="000000"/>
          <w:spacing w:val="-1"/>
          <w:sz w:val="32"/>
          <w:szCs w:val="32"/>
        </w:rPr>
        <w:t>1</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项目</w:t>
      </w:r>
      <w:r>
        <w:rPr>
          <w:rFonts w:hint="eastAsia" w:ascii="仿宋_GB2312" w:hAnsi="Times New Roman" w:eastAsia="仿宋_GB2312" w:cs="仿宋_GB2312"/>
          <w:color w:val="000000"/>
          <w:spacing w:val="2"/>
          <w:sz w:val="32"/>
          <w:szCs w:val="32"/>
        </w:rPr>
        <w:t>建</w:t>
      </w:r>
      <w:r>
        <w:rPr>
          <w:rFonts w:hint="eastAsia" w:ascii="仿宋_GB2312" w:hAnsi="Times New Roman" w:eastAsia="仿宋_GB2312" w:cs="仿宋_GB2312"/>
          <w:color w:val="000000"/>
          <w:sz w:val="32"/>
          <w:szCs w:val="32"/>
        </w:rPr>
        <w:t>设及</w:t>
      </w:r>
      <w:r>
        <w:rPr>
          <w:rFonts w:hint="eastAsia" w:ascii="仿宋_GB2312" w:hAnsi="Times New Roman" w:eastAsia="仿宋_GB2312" w:cs="仿宋_GB2312"/>
          <w:color w:val="000000"/>
          <w:spacing w:val="2"/>
          <w:sz w:val="32"/>
          <w:szCs w:val="32"/>
        </w:rPr>
        <w:t>水</w:t>
      </w:r>
      <w:r>
        <w:rPr>
          <w:rFonts w:hint="eastAsia" w:ascii="仿宋_GB2312" w:hAnsi="Times New Roman" w:eastAsia="仿宋_GB2312" w:cs="仿宋_GB2312"/>
          <w:color w:val="000000"/>
          <w:sz w:val="32"/>
          <w:szCs w:val="32"/>
        </w:rPr>
        <w:t>土保</w:t>
      </w:r>
      <w:r>
        <w:rPr>
          <w:rFonts w:hint="eastAsia" w:ascii="仿宋_GB2312" w:hAnsi="Times New Roman" w:eastAsia="仿宋_GB2312" w:cs="仿宋_GB2312"/>
          <w:color w:val="000000"/>
          <w:spacing w:val="2"/>
          <w:sz w:val="32"/>
          <w:szCs w:val="32"/>
        </w:rPr>
        <w:t>持</w:t>
      </w:r>
      <w:r>
        <w:rPr>
          <w:rFonts w:hint="eastAsia" w:ascii="仿宋_GB2312" w:hAnsi="Times New Roman" w:eastAsia="仿宋_GB2312" w:cs="仿宋_GB2312"/>
          <w:color w:val="000000"/>
          <w:sz w:val="32"/>
          <w:szCs w:val="32"/>
        </w:rPr>
        <w:t>大事记；</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w:t>
      </w:r>
      <w:r>
        <w:rPr>
          <w:rFonts w:ascii="Times New Roman" w:hAnsi="Times New Roman" w:eastAsia="仿宋_GB2312"/>
          <w:color w:val="000000"/>
          <w:spacing w:val="-1"/>
          <w:sz w:val="32"/>
          <w:szCs w:val="32"/>
        </w:rPr>
        <w:t>2</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项目</w:t>
      </w:r>
      <w:r>
        <w:rPr>
          <w:rFonts w:hint="eastAsia" w:ascii="仿宋_GB2312" w:hAnsi="Times New Roman" w:eastAsia="仿宋_GB2312" w:cs="仿宋_GB2312"/>
          <w:color w:val="000000"/>
          <w:spacing w:val="2"/>
          <w:sz w:val="32"/>
          <w:szCs w:val="32"/>
        </w:rPr>
        <w:t>立</w:t>
      </w:r>
      <w:r>
        <w:rPr>
          <w:rFonts w:hint="eastAsia" w:ascii="仿宋_GB2312" w:hAnsi="Times New Roman" w:eastAsia="仿宋_GB2312" w:cs="仿宋_GB2312"/>
          <w:color w:val="000000"/>
          <w:sz w:val="32"/>
          <w:szCs w:val="32"/>
        </w:rPr>
        <w:t>项（</w:t>
      </w:r>
      <w:r>
        <w:rPr>
          <w:rFonts w:hint="eastAsia" w:ascii="仿宋_GB2312" w:hAnsi="Times New Roman" w:eastAsia="仿宋_GB2312" w:cs="仿宋_GB2312"/>
          <w:color w:val="000000"/>
          <w:spacing w:val="2"/>
          <w:sz w:val="32"/>
          <w:szCs w:val="32"/>
        </w:rPr>
        <w:t>审</w:t>
      </w:r>
      <w:r>
        <w:rPr>
          <w:rFonts w:hint="eastAsia" w:ascii="仿宋_GB2312" w:hAnsi="Times New Roman" w:eastAsia="仿宋_GB2312" w:cs="仿宋_GB2312"/>
          <w:color w:val="000000"/>
          <w:sz w:val="32"/>
          <w:szCs w:val="32"/>
        </w:rPr>
        <w:t>批、</w:t>
      </w:r>
      <w:r>
        <w:rPr>
          <w:rFonts w:hint="eastAsia" w:ascii="仿宋_GB2312" w:hAnsi="Times New Roman" w:eastAsia="仿宋_GB2312" w:cs="仿宋_GB2312"/>
          <w:color w:val="000000"/>
          <w:spacing w:val="2"/>
          <w:sz w:val="32"/>
          <w:szCs w:val="32"/>
        </w:rPr>
        <w:t>核</w:t>
      </w:r>
      <w:r>
        <w:rPr>
          <w:rFonts w:hint="eastAsia" w:ascii="仿宋_GB2312" w:hAnsi="Times New Roman" w:eastAsia="仿宋_GB2312" w:cs="仿宋_GB2312"/>
          <w:color w:val="000000"/>
          <w:sz w:val="32"/>
          <w:szCs w:val="32"/>
        </w:rPr>
        <w:t>准、备</w:t>
      </w:r>
      <w:r>
        <w:rPr>
          <w:rFonts w:hint="eastAsia" w:ascii="仿宋_GB2312" w:hAnsi="Times New Roman" w:eastAsia="仿宋_GB2312" w:cs="仿宋_GB2312"/>
          <w:color w:val="000000"/>
          <w:spacing w:val="2"/>
          <w:sz w:val="32"/>
          <w:szCs w:val="32"/>
        </w:rPr>
        <w:t>案</w:t>
      </w:r>
      <w:r>
        <w:rPr>
          <w:rFonts w:hint="eastAsia" w:ascii="仿宋_GB2312" w:hAnsi="Times New Roman" w:eastAsia="仿宋_GB2312" w:cs="仿宋_GB2312"/>
          <w:color w:val="000000"/>
          <w:sz w:val="32"/>
          <w:szCs w:val="32"/>
        </w:rPr>
        <w:t>）文</w:t>
      </w:r>
      <w:r>
        <w:rPr>
          <w:rFonts w:hint="eastAsia" w:ascii="仿宋_GB2312" w:hAnsi="Times New Roman" w:eastAsia="仿宋_GB2312" w:cs="仿宋_GB2312"/>
          <w:color w:val="000000"/>
          <w:spacing w:val="2"/>
          <w:sz w:val="32"/>
          <w:szCs w:val="32"/>
        </w:rPr>
        <w:t>件</w:t>
      </w:r>
      <w:r>
        <w:rPr>
          <w:rFonts w:hint="eastAsia" w:ascii="仿宋_GB2312" w:hAnsi="Times New Roman" w:eastAsia="仿宋_GB2312" w:cs="仿宋_GB2312"/>
          <w:color w:val="000000"/>
          <w:sz w:val="32"/>
          <w:szCs w:val="32"/>
        </w:rPr>
        <w:t>；</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w:t>
      </w:r>
      <w:r>
        <w:rPr>
          <w:rFonts w:ascii="Times New Roman" w:hAnsi="Times New Roman" w:eastAsia="仿宋_GB2312"/>
          <w:color w:val="000000"/>
          <w:spacing w:val="-1"/>
          <w:sz w:val="32"/>
          <w:szCs w:val="32"/>
        </w:rPr>
        <w:t>3</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水土</w:t>
      </w:r>
      <w:r>
        <w:rPr>
          <w:rFonts w:hint="eastAsia" w:ascii="仿宋_GB2312" w:hAnsi="Times New Roman" w:eastAsia="仿宋_GB2312" w:cs="仿宋_GB2312"/>
          <w:color w:val="000000"/>
          <w:spacing w:val="2"/>
          <w:sz w:val="32"/>
          <w:szCs w:val="32"/>
        </w:rPr>
        <w:t>保</w:t>
      </w:r>
      <w:r>
        <w:rPr>
          <w:rFonts w:hint="eastAsia" w:ascii="仿宋_GB2312" w:hAnsi="Times New Roman" w:eastAsia="仿宋_GB2312" w:cs="仿宋_GB2312"/>
          <w:color w:val="000000"/>
          <w:sz w:val="32"/>
          <w:szCs w:val="32"/>
        </w:rPr>
        <w:t>持方</w:t>
      </w:r>
      <w:r>
        <w:rPr>
          <w:rFonts w:hint="eastAsia" w:ascii="仿宋_GB2312" w:hAnsi="Times New Roman" w:eastAsia="仿宋_GB2312" w:cs="仿宋_GB2312"/>
          <w:color w:val="000000"/>
          <w:spacing w:val="2"/>
          <w:sz w:val="32"/>
          <w:szCs w:val="32"/>
        </w:rPr>
        <w:t>案</w:t>
      </w:r>
      <w:r>
        <w:rPr>
          <w:rFonts w:hint="eastAsia" w:ascii="仿宋_GB2312" w:hAnsi="Times New Roman" w:eastAsia="仿宋_GB2312" w:cs="仿宋_GB2312"/>
          <w:color w:val="000000"/>
          <w:sz w:val="32"/>
          <w:szCs w:val="32"/>
        </w:rPr>
        <w:t>、重</w:t>
      </w:r>
      <w:r>
        <w:rPr>
          <w:rFonts w:hint="eastAsia" w:ascii="仿宋_GB2312" w:hAnsi="Times New Roman" w:eastAsia="仿宋_GB2312" w:cs="仿宋_GB2312"/>
          <w:color w:val="000000"/>
          <w:spacing w:val="2"/>
          <w:sz w:val="32"/>
          <w:szCs w:val="32"/>
        </w:rPr>
        <w:t>大</w:t>
      </w:r>
      <w:r>
        <w:rPr>
          <w:rFonts w:hint="eastAsia" w:ascii="仿宋_GB2312" w:hAnsi="Times New Roman" w:eastAsia="仿宋_GB2312" w:cs="仿宋_GB2312"/>
          <w:color w:val="000000"/>
          <w:sz w:val="32"/>
          <w:szCs w:val="32"/>
        </w:rPr>
        <w:t>变更及</w:t>
      </w:r>
      <w:r>
        <w:rPr>
          <w:rFonts w:hint="eastAsia" w:ascii="仿宋_GB2312" w:hAnsi="Times New Roman" w:eastAsia="仿宋_GB2312" w:cs="仿宋_GB2312"/>
          <w:color w:val="000000"/>
          <w:spacing w:val="2"/>
          <w:sz w:val="32"/>
          <w:szCs w:val="32"/>
        </w:rPr>
        <w:t>其</w:t>
      </w:r>
      <w:r>
        <w:rPr>
          <w:rFonts w:hint="eastAsia" w:ascii="仿宋_GB2312" w:hAnsi="Times New Roman" w:eastAsia="仿宋_GB2312" w:cs="仿宋_GB2312"/>
          <w:color w:val="000000"/>
          <w:sz w:val="32"/>
          <w:szCs w:val="32"/>
        </w:rPr>
        <w:t>批复</w:t>
      </w:r>
      <w:r>
        <w:rPr>
          <w:rFonts w:hint="eastAsia" w:ascii="仿宋_GB2312" w:hAnsi="Times New Roman" w:eastAsia="仿宋_GB2312" w:cs="仿宋_GB2312"/>
          <w:color w:val="000000"/>
          <w:spacing w:val="2"/>
          <w:sz w:val="32"/>
          <w:szCs w:val="32"/>
        </w:rPr>
        <w:t>文</w:t>
      </w:r>
      <w:r>
        <w:rPr>
          <w:rFonts w:hint="eastAsia" w:ascii="仿宋_GB2312" w:hAnsi="Times New Roman" w:eastAsia="仿宋_GB2312" w:cs="仿宋_GB2312"/>
          <w:color w:val="000000"/>
          <w:sz w:val="32"/>
          <w:szCs w:val="32"/>
        </w:rPr>
        <w:t>件；</w:t>
      </w:r>
    </w:p>
    <w:p>
      <w:pPr>
        <w:autoSpaceDE w:val="0"/>
        <w:autoSpaceDN w:val="0"/>
        <w:adjustRightInd w:val="0"/>
        <w:spacing w:line="360" w:lineRule="auto"/>
        <w:ind w:firstLine="66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7"/>
          <w:sz w:val="32"/>
          <w:szCs w:val="32"/>
        </w:rPr>
        <w:t>（</w:t>
      </w:r>
      <w:r>
        <w:rPr>
          <w:rFonts w:ascii="Times New Roman" w:hAnsi="Times New Roman" w:eastAsia="仿宋_GB2312"/>
          <w:color w:val="000000"/>
          <w:spacing w:val="6"/>
          <w:sz w:val="32"/>
          <w:szCs w:val="32"/>
        </w:rPr>
        <w:t>4</w:t>
      </w:r>
      <w:r>
        <w:rPr>
          <w:rFonts w:hint="eastAsia" w:ascii="仿宋_GB2312" w:hAnsi="Times New Roman" w:eastAsia="仿宋_GB2312" w:cs="仿宋_GB2312"/>
          <w:color w:val="000000"/>
          <w:spacing w:val="7"/>
          <w:sz w:val="32"/>
          <w:szCs w:val="32"/>
        </w:rPr>
        <w:t>）水土保持初步设计或施工图设计审批（审查、审</w:t>
      </w:r>
      <w:r>
        <w:rPr>
          <w:rFonts w:ascii="仿宋_GB2312" w:hAnsi="Times New Roman" w:eastAsia="仿宋_GB2312" w:cs="仿宋_GB2312"/>
          <w:color w:val="000000"/>
          <w:spacing w:val="7"/>
          <w:sz w:val="32"/>
          <w:szCs w:val="32"/>
        </w:rPr>
        <w:t xml:space="preserve"> </w:t>
      </w:r>
      <w:r>
        <w:rPr>
          <w:rFonts w:hint="eastAsia" w:ascii="仿宋_GB2312" w:hAnsi="Times New Roman" w:eastAsia="仿宋_GB2312" w:cs="仿宋_GB2312"/>
          <w:color w:val="000000"/>
          <w:spacing w:val="2"/>
          <w:sz w:val="32"/>
          <w:szCs w:val="32"/>
        </w:rPr>
        <w:t>核</w:t>
      </w:r>
      <w:r>
        <w:rPr>
          <w:rFonts w:hint="eastAsia" w:ascii="仿宋_GB2312" w:hAnsi="Times New Roman" w:eastAsia="仿宋_GB2312" w:cs="仿宋_GB2312"/>
          <w:color w:val="000000"/>
          <w:sz w:val="32"/>
          <w:szCs w:val="32"/>
        </w:rPr>
        <w:t>）资</w:t>
      </w:r>
      <w:r>
        <w:rPr>
          <w:rFonts w:hint="eastAsia" w:ascii="仿宋_GB2312" w:hAnsi="Times New Roman" w:eastAsia="仿宋_GB2312" w:cs="仿宋_GB2312"/>
          <w:color w:val="000000"/>
          <w:spacing w:val="2"/>
          <w:sz w:val="32"/>
          <w:szCs w:val="32"/>
        </w:rPr>
        <w:t>料</w:t>
      </w:r>
      <w:r>
        <w:rPr>
          <w:rFonts w:hint="eastAsia" w:ascii="仿宋_GB2312" w:hAnsi="Times New Roman" w:eastAsia="仿宋_GB2312" w:cs="仿宋_GB2312"/>
          <w:color w:val="000000"/>
          <w:sz w:val="32"/>
          <w:szCs w:val="32"/>
        </w:rPr>
        <w:t>；</w:t>
      </w:r>
    </w:p>
    <w:p>
      <w:pPr>
        <w:autoSpaceDE w:val="0"/>
        <w:autoSpaceDN w:val="0"/>
        <w:adjustRightInd w:val="0"/>
        <w:spacing w:before="71"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w:t>
      </w:r>
      <w:r>
        <w:rPr>
          <w:rFonts w:ascii="Times New Roman" w:hAnsi="Times New Roman" w:eastAsia="仿宋_GB2312"/>
          <w:color w:val="000000"/>
          <w:spacing w:val="-1"/>
          <w:sz w:val="32"/>
          <w:szCs w:val="32"/>
        </w:rPr>
        <w:t>5</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水行</w:t>
      </w:r>
      <w:r>
        <w:rPr>
          <w:rFonts w:hint="eastAsia" w:ascii="仿宋_GB2312" w:hAnsi="Times New Roman" w:eastAsia="仿宋_GB2312" w:cs="仿宋_GB2312"/>
          <w:color w:val="000000"/>
          <w:spacing w:val="2"/>
          <w:sz w:val="32"/>
          <w:szCs w:val="32"/>
        </w:rPr>
        <w:t>政</w:t>
      </w:r>
      <w:r>
        <w:rPr>
          <w:rFonts w:hint="eastAsia" w:ascii="仿宋_GB2312" w:hAnsi="Times New Roman" w:eastAsia="仿宋_GB2312" w:cs="仿宋_GB2312"/>
          <w:color w:val="000000"/>
          <w:sz w:val="32"/>
          <w:szCs w:val="32"/>
        </w:rPr>
        <w:t>主管</w:t>
      </w:r>
      <w:r>
        <w:rPr>
          <w:rFonts w:hint="eastAsia" w:ascii="仿宋_GB2312" w:hAnsi="Times New Roman" w:eastAsia="仿宋_GB2312" w:cs="仿宋_GB2312"/>
          <w:color w:val="000000"/>
          <w:spacing w:val="2"/>
          <w:sz w:val="32"/>
          <w:szCs w:val="32"/>
        </w:rPr>
        <w:t>部</w:t>
      </w:r>
      <w:r>
        <w:rPr>
          <w:rFonts w:hint="eastAsia" w:ascii="仿宋_GB2312" w:hAnsi="Times New Roman" w:eastAsia="仿宋_GB2312" w:cs="仿宋_GB2312"/>
          <w:color w:val="000000"/>
          <w:sz w:val="32"/>
          <w:szCs w:val="32"/>
        </w:rPr>
        <w:t>门的</w:t>
      </w:r>
      <w:r>
        <w:rPr>
          <w:rFonts w:hint="eastAsia" w:ascii="仿宋_GB2312" w:hAnsi="Times New Roman" w:eastAsia="仿宋_GB2312" w:cs="仿宋_GB2312"/>
          <w:color w:val="000000"/>
          <w:spacing w:val="2"/>
          <w:sz w:val="32"/>
          <w:szCs w:val="32"/>
        </w:rPr>
        <w:t>监</w:t>
      </w:r>
      <w:r>
        <w:rPr>
          <w:rFonts w:hint="eastAsia" w:ascii="仿宋_GB2312" w:hAnsi="Times New Roman" w:eastAsia="仿宋_GB2312" w:cs="仿宋_GB2312"/>
          <w:color w:val="000000"/>
          <w:sz w:val="32"/>
          <w:szCs w:val="32"/>
        </w:rPr>
        <w:t>督检查</w:t>
      </w:r>
      <w:r>
        <w:rPr>
          <w:rFonts w:hint="eastAsia" w:ascii="仿宋_GB2312" w:hAnsi="Times New Roman" w:eastAsia="仿宋_GB2312" w:cs="仿宋_GB2312"/>
          <w:color w:val="000000"/>
          <w:spacing w:val="2"/>
          <w:sz w:val="32"/>
          <w:szCs w:val="32"/>
        </w:rPr>
        <w:t>意</w:t>
      </w:r>
      <w:r>
        <w:rPr>
          <w:rFonts w:hint="eastAsia" w:ascii="仿宋_GB2312" w:hAnsi="Times New Roman" w:eastAsia="仿宋_GB2312" w:cs="仿宋_GB2312"/>
          <w:color w:val="000000"/>
          <w:sz w:val="32"/>
          <w:szCs w:val="32"/>
        </w:rPr>
        <w:t>见；</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w:t>
      </w:r>
      <w:r>
        <w:rPr>
          <w:rFonts w:ascii="Times New Roman" w:hAnsi="Times New Roman" w:eastAsia="仿宋_GB2312"/>
          <w:color w:val="000000"/>
          <w:spacing w:val="-1"/>
          <w:sz w:val="32"/>
          <w:szCs w:val="32"/>
        </w:rPr>
        <w:t>6</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分部</w:t>
      </w:r>
      <w:r>
        <w:rPr>
          <w:rFonts w:hint="eastAsia" w:ascii="仿宋_GB2312" w:hAnsi="Times New Roman" w:eastAsia="仿宋_GB2312" w:cs="仿宋_GB2312"/>
          <w:color w:val="000000"/>
          <w:spacing w:val="2"/>
          <w:sz w:val="32"/>
          <w:szCs w:val="32"/>
        </w:rPr>
        <w:t>工</w:t>
      </w:r>
      <w:r>
        <w:rPr>
          <w:rFonts w:hint="eastAsia" w:ascii="仿宋_GB2312" w:hAnsi="Times New Roman" w:eastAsia="仿宋_GB2312" w:cs="仿宋_GB2312"/>
          <w:color w:val="000000"/>
          <w:sz w:val="32"/>
          <w:szCs w:val="32"/>
        </w:rPr>
        <w:t>程和</w:t>
      </w:r>
      <w:r>
        <w:rPr>
          <w:rFonts w:hint="eastAsia" w:ascii="仿宋_GB2312" w:hAnsi="Times New Roman" w:eastAsia="仿宋_GB2312" w:cs="仿宋_GB2312"/>
          <w:color w:val="000000"/>
          <w:spacing w:val="2"/>
          <w:sz w:val="32"/>
          <w:szCs w:val="32"/>
        </w:rPr>
        <w:t>单</w:t>
      </w:r>
      <w:r>
        <w:rPr>
          <w:rFonts w:hint="eastAsia" w:ascii="仿宋_GB2312" w:hAnsi="Times New Roman" w:eastAsia="仿宋_GB2312" w:cs="仿宋_GB2312"/>
          <w:color w:val="000000"/>
          <w:sz w:val="32"/>
          <w:szCs w:val="32"/>
        </w:rPr>
        <w:t>位工</w:t>
      </w:r>
      <w:r>
        <w:rPr>
          <w:rFonts w:hint="eastAsia" w:ascii="仿宋_GB2312" w:hAnsi="Times New Roman" w:eastAsia="仿宋_GB2312" w:cs="仿宋_GB2312"/>
          <w:color w:val="000000"/>
          <w:spacing w:val="2"/>
          <w:sz w:val="32"/>
          <w:szCs w:val="32"/>
        </w:rPr>
        <w:t>程</w:t>
      </w:r>
      <w:r>
        <w:rPr>
          <w:rFonts w:hint="eastAsia" w:ascii="仿宋_GB2312" w:hAnsi="Times New Roman" w:eastAsia="仿宋_GB2312" w:cs="仿宋_GB2312"/>
          <w:color w:val="000000"/>
          <w:sz w:val="32"/>
          <w:szCs w:val="32"/>
        </w:rPr>
        <w:t>验收签</w:t>
      </w:r>
      <w:r>
        <w:rPr>
          <w:rFonts w:hint="eastAsia" w:ascii="仿宋_GB2312" w:hAnsi="Times New Roman" w:eastAsia="仿宋_GB2312" w:cs="仿宋_GB2312"/>
          <w:color w:val="000000"/>
          <w:spacing w:val="2"/>
          <w:sz w:val="32"/>
          <w:szCs w:val="32"/>
        </w:rPr>
        <w:t>证</w:t>
      </w:r>
      <w:r>
        <w:rPr>
          <w:rFonts w:hint="eastAsia" w:ascii="仿宋_GB2312" w:hAnsi="Times New Roman" w:eastAsia="仿宋_GB2312" w:cs="仿宋_GB2312"/>
          <w:color w:val="000000"/>
          <w:sz w:val="32"/>
          <w:szCs w:val="32"/>
        </w:rPr>
        <w:t>资料；</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w:t>
      </w:r>
      <w:r>
        <w:rPr>
          <w:rFonts w:ascii="Times New Roman" w:hAnsi="Times New Roman" w:eastAsia="仿宋_GB2312"/>
          <w:color w:val="000000"/>
          <w:spacing w:val="-1"/>
          <w:sz w:val="32"/>
          <w:szCs w:val="32"/>
        </w:rPr>
        <w:t>7</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重要</w:t>
      </w:r>
      <w:r>
        <w:rPr>
          <w:rFonts w:hint="eastAsia" w:ascii="仿宋_GB2312" w:hAnsi="Times New Roman" w:eastAsia="仿宋_GB2312" w:cs="仿宋_GB2312"/>
          <w:color w:val="000000"/>
          <w:spacing w:val="2"/>
          <w:sz w:val="32"/>
          <w:szCs w:val="32"/>
        </w:rPr>
        <w:t>水</w:t>
      </w:r>
      <w:r>
        <w:rPr>
          <w:rFonts w:hint="eastAsia" w:ascii="仿宋_GB2312" w:hAnsi="Times New Roman" w:eastAsia="仿宋_GB2312" w:cs="仿宋_GB2312"/>
          <w:color w:val="000000"/>
          <w:sz w:val="32"/>
          <w:szCs w:val="32"/>
        </w:rPr>
        <w:t>土保</w:t>
      </w:r>
      <w:r>
        <w:rPr>
          <w:rFonts w:hint="eastAsia" w:ascii="仿宋_GB2312" w:hAnsi="Times New Roman" w:eastAsia="仿宋_GB2312" w:cs="仿宋_GB2312"/>
          <w:color w:val="000000"/>
          <w:spacing w:val="2"/>
          <w:sz w:val="32"/>
          <w:szCs w:val="32"/>
        </w:rPr>
        <w:t>持</w:t>
      </w:r>
      <w:r>
        <w:rPr>
          <w:rFonts w:hint="eastAsia" w:ascii="仿宋_GB2312" w:hAnsi="Times New Roman" w:eastAsia="仿宋_GB2312" w:cs="仿宋_GB2312"/>
          <w:color w:val="000000"/>
          <w:sz w:val="32"/>
          <w:szCs w:val="32"/>
        </w:rPr>
        <w:t>单位</w:t>
      </w:r>
      <w:r>
        <w:rPr>
          <w:rFonts w:hint="eastAsia" w:ascii="仿宋_GB2312" w:hAnsi="Times New Roman" w:eastAsia="仿宋_GB2312" w:cs="仿宋_GB2312"/>
          <w:color w:val="000000"/>
          <w:spacing w:val="2"/>
          <w:sz w:val="32"/>
          <w:szCs w:val="32"/>
        </w:rPr>
        <w:t>工</w:t>
      </w:r>
      <w:r>
        <w:rPr>
          <w:rFonts w:hint="eastAsia" w:ascii="仿宋_GB2312" w:hAnsi="Times New Roman" w:eastAsia="仿宋_GB2312" w:cs="仿宋_GB2312"/>
          <w:color w:val="000000"/>
          <w:sz w:val="32"/>
          <w:szCs w:val="32"/>
        </w:rPr>
        <w:t>程验收</w:t>
      </w:r>
      <w:r>
        <w:rPr>
          <w:rFonts w:hint="eastAsia" w:ascii="仿宋_GB2312" w:hAnsi="Times New Roman" w:eastAsia="仿宋_GB2312" w:cs="仿宋_GB2312"/>
          <w:color w:val="000000"/>
          <w:spacing w:val="2"/>
          <w:sz w:val="32"/>
          <w:szCs w:val="32"/>
        </w:rPr>
        <w:t>照</w:t>
      </w:r>
      <w:r>
        <w:rPr>
          <w:rFonts w:hint="eastAsia" w:ascii="仿宋_GB2312" w:hAnsi="Times New Roman" w:eastAsia="仿宋_GB2312" w:cs="仿宋_GB2312"/>
          <w:color w:val="000000"/>
          <w:sz w:val="32"/>
          <w:szCs w:val="32"/>
        </w:rPr>
        <w:t>片；</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w:t>
      </w:r>
      <w:r>
        <w:rPr>
          <w:rFonts w:ascii="Times New Roman" w:hAnsi="Times New Roman" w:eastAsia="仿宋_GB2312"/>
          <w:color w:val="000000"/>
          <w:spacing w:val="-1"/>
          <w:sz w:val="32"/>
          <w:szCs w:val="32"/>
        </w:rPr>
        <w:t>8</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其他</w:t>
      </w:r>
      <w:r>
        <w:rPr>
          <w:rFonts w:hint="eastAsia" w:ascii="仿宋_GB2312" w:hAnsi="Times New Roman" w:eastAsia="仿宋_GB2312" w:cs="仿宋_GB2312"/>
          <w:color w:val="000000"/>
          <w:spacing w:val="2"/>
          <w:sz w:val="32"/>
          <w:szCs w:val="32"/>
        </w:rPr>
        <w:t>有</w:t>
      </w:r>
      <w:r>
        <w:rPr>
          <w:rFonts w:hint="eastAsia" w:ascii="仿宋_GB2312" w:hAnsi="Times New Roman" w:eastAsia="仿宋_GB2312" w:cs="仿宋_GB2312"/>
          <w:color w:val="000000"/>
          <w:sz w:val="32"/>
          <w:szCs w:val="32"/>
        </w:rPr>
        <w:t>关资</w:t>
      </w:r>
      <w:r>
        <w:rPr>
          <w:rFonts w:hint="eastAsia" w:ascii="仿宋_GB2312" w:hAnsi="Times New Roman" w:eastAsia="仿宋_GB2312" w:cs="仿宋_GB2312"/>
          <w:color w:val="000000"/>
          <w:spacing w:val="2"/>
          <w:sz w:val="32"/>
          <w:szCs w:val="32"/>
        </w:rPr>
        <w:t>料</w:t>
      </w:r>
      <w:r>
        <w:rPr>
          <w:rFonts w:hint="eastAsia" w:ascii="仿宋_GB2312" w:hAnsi="Times New Roman" w:eastAsia="仿宋_GB2312" w:cs="仿宋_GB2312"/>
          <w:color w:val="000000"/>
          <w:sz w:val="32"/>
          <w:szCs w:val="32"/>
        </w:rPr>
        <w:t>。</w:t>
      </w:r>
    </w:p>
    <w:p>
      <w:pPr>
        <w:autoSpaceDE w:val="0"/>
        <w:autoSpaceDN w:val="0"/>
        <w:adjustRightInd w:val="0"/>
        <w:spacing w:before="83" w:line="360" w:lineRule="auto"/>
        <w:outlineLvl w:val="0"/>
        <w:rPr>
          <w:rFonts w:ascii="Microsoft JhengHei" w:hAnsi="Times New Roman" w:eastAsia="Microsoft JhengHei" w:cs="Microsoft JhengHei"/>
          <w:color w:val="000000"/>
          <w:sz w:val="32"/>
          <w:szCs w:val="32"/>
        </w:rPr>
      </w:pPr>
      <w:r>
        <w:rPr>
          <w:rFonts w:ascii="Times New Roman" w:hAnsi="Times New Roman" w:eastAsia="仿宋_GB2312"/>
          <w:color w:val="000000"/>
          <w:spacing w:val="1"/>
          <w:sz w:val="32"/>
          <w:szCs w:val="32"/>
        </w:rPr>
        <w:t>8</w:t>
      </w:r>
      <w:r>
        <w:rPr>
          <w:rFonts w:ascii="Times New Roman" w:hAnsi="Times New Roman" w:eastAsia="仿宋_GB2312"/>
          <w:color w:val="000000"/>
          <w:sz w:val="32"/>
          <w:szCs w:val="32"/>
        </w:rPr>
        <w:t>.2</w:t>
      </w:r>
      <w:r>
        <w:rPr>
          <w:rFonts w:ascii="Times New Roman" w:hAnsi="Times New Roman" w:eastAsia="仿宋_GB2312"/>
          <w:color w:val="000000"/>
          <w:spacing w:val="-4"/>
          <w:sz w:val="32"/>
          <w:szCs w:val="32"/>
        </w:rPr>
        <w:t xml:space="preserve"> </w:t>
      </w:r>
      <w:r>
        <w:rPr>
          <w:rFonts w:hint="eastAsia" w:ascii="Microsoft JhengHei" w:hAnsi="Times New Roman" w:eastAsia="Microsoft JhengHei" w:cs="Microsoft JhengHei"/>
          <w:color w:val="000000"/>
          <w:spacing w:val="2"/>
          <w:sz w:val="32"/>
          <w:szCs w:val="32"/>
        </w:rPr>
        <w:t>附图</w:t>
      </w:r>
    </w:p>
    <w:p>
      <w:pPr>
        <w:autoSpaceDE w:val="0"/>
        <w:autoSpaceDN w:val="0"/>
        <w:adjustRightInd w:val="0"/>
        <w:spacing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w:t>
      </w:r>
      <w:r>
        <w:rPr>
          <w:rFonts w:ascii="Times New Roman" w:hAnsi="Times New Roman" w:eastAsia="仿宋_GB2312"/>
          <w:color w:val="000000"/>
          <w:spacing w:val="-1"/>
          <w:sz w:val="32"/>
          <w:szCs w:val="32"/>
        </w:rPr>
        <w:t>1</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主体</w:t>
      </w:r>
      <w:r>
        <w:rPr>
          <w:rFonts w:hint="eastAsia" w:ascii="仿宋_GB2312" w:hAnsi="Times New Roman" w:eastAsia="仿宋_GB2312" w:cs="仿宋_GB2312"/>
          <w:color w:val="000000"/>
          <w:spacing w:val="2"/>
          <w:sz w:val="32"/>
          <w:szCs w:val="32"/>
        </w:rPr>
        <w:t>工</w:t>
      </w:r>
      <w:r>
        <w:rPr>
          <w:rFonts w:hint="eastAsia" w:ascii="仿宋_GB2312" w:hAnsi="Times New Roman" w:eastAsia="仿宋_GB2312" w:cs="仿宋_GB2312"/>
          <w:color w:val="000000"/>
          <w:sz w:val="32"/>
          <w:szCs w:val="32"/>
        </w:rPr>
        <w:t>程总</w:t>
      </w:r>
      <w:r>
        <w:rPr>
          <w:rFonts w:hint="eastAsia" w:ascii="仿宋_GB2312" w:hAnsi="Times New Roman" w:eastAsia="仿宋_GB2312" w:cs="仿宋_GB2312"/>
          <w:color w:val="000000"/>
          <w:spacing w:val="2"/>
          <w:sz w:val="32"/>
          <w:szCs w:val="32"/>
        </w:rPr>
        <w:t>平</w:t>
      </w:r>
      <w:r>
        <w:rPr>
          <w:rFonts w:hint="eastAsia" w:ascii="仿宋_GB2312" w:hAnsi="Times New Roman" w:eastAsia="仿宋_GB2312" w:cs="仿宋_GB2312"/>
          <w:color w:val="000000"/>
          <w:sz w:val="32"/>
          <w:szCs w:val="32"/>
        </w:rPr>
        <w:t>面图；</w:t>
      </w:r>
    </w:p>
    <w:p>
      <w:pPr>
        <w:autoSpaceDE w:val="0"/>
        <w:autoSpaceDN w:val="0"/>
        <w:adjustRightInd w:val="0"/>
        <w:spacing w:line="360" w:lineRule="auto"/>
        <w:ind w:firstLine="66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7"/>
          <w:sz w:val="32"/>
          <w:szCs w:val="32"/>
        </w:rPr>
        <w:t>（</w:t>
      </w:r>
      <w:r>
        <w:rPr>
          <w:rFonts w:ascii="Times New Roman" w:hAnsi="Times New Roman" w:eastAsia="仿宋_GB2312"/>
          <w:color w:val="000000"/>
          <w:spacing w:val="6"/>
          <w:sz w:val="32"/>
          <w:szCs w:val="32"/>
        </w:rPr>
        <w:t>2</w:t>
      </w:r>
      <w:r>
        <w:rPr>
          <w:rFonts w:hint="eastAsia" w:ascii="仿宋_GB2312" w:hAnsi="Times New Roman" w:eastAsia="仿宋_GB2312" w:cs="仿宋_GB2312"/>
          <w:color w:val="000000"/>
          <w:spacing w:val="7"/>
          <w:sz w:val="32"/>
          <w:szCs w:val="32"/>
        </w:rPr>
        <w:t>）水土流失防治责任范围</w:t>
      </w:r>
      <w:r>
        <w:rPr>
          <w:rFonts w:hint="eastAsia" w:ascii="仿宋_GB2312" w:hAnsi="Times New Roman" w:eastAsia="仿宋_GB2312" w:cs="仿宋_GB2312"/>
          <w:color w:val="000000"/>
          <w:spacing w:val="8"/>
          <w:sz w:val="32"/>
          <w:szCs w:val="32"/>
        </w:rPr>
        <w:t>及</w:t>
      </w:r>
      <w:r>
        <w:rPr>
          <w:rFonts w:hint="eastAsia" w:ascii="仿宋_GB2312" w:hAnsi="Times New Roman" w:eastAsia="仿宋_GB2312" w:cs="仿宋_GB2312"/>
          <w:color w:val="000000"/>
          <w:spacing w:val="7"/>
          <w:sz w:val="32"/>
          <w:szCs w:val="32"/>
        </w:rPr>
        <w:t>水土保持措施布设</w:t>
      </w:r>
      <w:r>
        <w:rPr>
          <w:rFonts w:hint="eastAsia" w:ascii="仿宋_GB2312" w:hAnsi="Times New Roman" w:eastAsia="仿宋_GB2312" w:cs="仿宋_GB2312"/>
          <w:color w:val="000000"/>
          <w:spacing w:val="8"/>
          <w:sz w:val="32"/>
          <w:szCs w:val="32"/>
        </w:rPr>
        <w:t>竣</w:t>
      </w:r>
      <w:r>
        <w:rPr>
          <w:rFonts w:hint="eastAsia" w:ascii="仿宋_GB2312" w:hAnsi="Times New Roman" w:eastAsia="仿宋_GB2312" w:cs="仿宋_GB2312"/>
          <w:color w:val="000000"/>
          <w:sz w:val="32"/>
          <w:szCs w:val="32"/>
        </w:rPr>
        <w:t>工</w:t>
      </w:r>
      <w:r>
        <w:rPr>
          <w:rFonts w:ascii="仿宋_GB2312" w:hAnsi="Times New Roman" w:eastAsia="仿宋_GB2312" w:cs="仿宋_GB2312"/>
          <w:color w:val="000000"/>
          <w:sz w:val="32"/>
          <w:szCs w:val="32"/>
        </w:rPr>
        <w:t xml:space="preserve"> </w:t>
      </w:r>
      <w:r>
        <w:rPr>
          <w:rFonts w:hint="eastAsia" w:ascii="仿宋_GB2312" w:hAnsi="Times New Roman" w:eastAsia="仿宋_GB2312" w:cs="仿宋_GB2312"/>
          <w:color w:val="000000"/>
          <w:spacing w:val="2"/>
          <w:sz w:val="32"/>
          <w:szCs w:val="32"/>
        </w:rPr>
        <w:t>验</w:t>
      </w:r>
      <w:r>
        <w:rPr>
          <w:rFonts w:hint="eastAsia" w:ascii="仿宋_GB2312" w:hAnsi="Times New Roman" w:eastAsia="仿宋_GB2312" w:cs="仿宋_GB2312"/>
          <w:color w:val="000000"/>
          <w:sz w:val="32"/>
          <w:szCs w:val="32"/>
        </w:rPr>
        <w:t>收图；</w:t>
      </w:r>
    </w:p>
    <w:p>
      <w:pPr>
        <w:autoSpaceDE w:val="0"/>
        <w:autoSpaceDN w:val="0"/>
        <w:adjustRightInd w:val="0"/>
        <w:spacing w:before="71" w:line="360" w:lineRule="auto"/>
        <w:ind w:firstLine="648"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w:t>
      </w:r>
      <w:r>
        <w:rPr>
          <w:rFonts w:ascii="Times New Roman" w:hAnsi="Times New Roman" w:eastAsia="仿宋_GB2312"/>
          <w:color w:val="000000"/>
          <w:spacing w:val="-1"/>
          <w:sz w:val="32"/>
          <w:szCs w:val="32"/>
        </w:rPr>
        <w:t>3</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项目</w:t>
      </w:r>
      <w:r>
        <w:rPr>
          <w:rFonts w:hint="eastAsia" w:ascii="仿宋_GB2312" w:hAnsi="Times New Roman" w:eastAsia="仿宋_GB2312" w:cs="仿宋_GB2312"/>
          <w:color w:val="000000"/>
          <w:spacing w:val="2"/>
          <w:sz w:val="32"/>
          <w:szCs w:val="32"/>
        </w:rPr>
        <w:t>建</w:t>
      </w:r>
      <w:r>
        <w:rPr>
          <w:rFonts w:hint="eastAsia" w:ascii="仿宋_GB2312" w:hAnsi="Times New Roman" w:eastAsia="仿宋_GB2312" w:cs="仿宋_GB2312"/>
          <w:color w:val="000000"/>
          <w:sz w:val="32"/>
          <w:szCs w:val="32"/>
        </w:rPr>
        <w:t>设</w:t>
      </w:r>
      <w:r>
        <w:rPr>
          <w:rFonts w:hint="eastAsia" w:ascii="仿宋_GB2312" w:hAnsi="Times New Roman" w:eastAsia="仿宋_GB2312" w:cs="仿宋_GB2312"/>
          <w:color w:val="000000"/>
          <w:spacing w:val="1"/>
          <w:sz w:val="32"/>
          <w:szCs w:val="32"/>
        </w:rPr>
        <w:t>前</w:t>
      </w:r>
      <w:r>
        <w:rPr>
          <w:rFonts w:hint="eastAsia" w:ascii="仿宋_GB2312" w:hAnsi="Times New Roman" w:eastAsia="仿宋_GB2312" w:cs="仿宋_GB2312"/>
          <w:color w:val="000000"/>
          <w:spacing w:val="2"/>
          <w:sz w:val="32"/>
          <w:szCs w:val="32"/>
        </w:rPr>
        <w:t>、</w:t>
      </w:r>
      <w:r>
        <w:rPr>
          <w:rFonts w:hint="eastAsia" w:ascii="仿宋_GB2312" w:hAnsi="Times New Roman" w:eastAsia="仿宋_GB2312" w:cs="仿宋_GB2312"/>
          <w:color w:val="000000"/>
          <w:sz w:val="32"/>
          <w:szCs w:val="32"/>
        </w:rPr>
        <w:t>后遥</w:t>
      </w:r>
      <w:r>
        <w:rPr>
          <w:rFonts w:hint="eastAsia" w:ascii="仿宋_GB2312" w:hAnsi="Times New Roman" w:eastAsia="仿宋_GB2312" w:cs="仿宋_GB2312"/>
          <w:color w:val="000000"/>
          <w:spacing w:val="2"/>
          <w:sz w:val="32"/>
          <w:szCs w:val="32"/>
        </w:rPr>
        <w:t>感</w:t>
      </w:r>
      <w:r>
        <w:rPr>
          <w:rFonts w:hint="eastAsia" w:ascii="仿宋_GB2312" w:hAnsi="Times New Roman" w:eastAsia="仿宋_GB2312" w:cs="仿宋_GB2312"/>
          <w:color w:val="000000"/>
          <w:sz w:val="32"/>
          <w:szCs w:val="32"/>
        </w:rPr>
        <w:t>影像图；</w:t>
      </w:r>
    </w:p>
    <w:p>
      <w:pPr>
        <w:autoSpaceDE w:val="0"/>
        <w:autoSpaceDN w:val="0"/>
        <w:adjustRightInd w:val="0"/>
        <w:spacing w:before="71" w:line="360" w:lineRule="auto"/>
        <w:ind w:firstLine="648" w:firstLineChars="200"/>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pacing w:val="2"/>
          <w:sz w:val="32"/>
          <w:szCs w:val="32"/>
        </w:rPr>
        <w:t>（4）其他相关图件</w:t>
      </w:r>
      <w:r>
        <w:rPr>
          <w:rFonts w:hint="eastAsia" w:ascii="仿宋_GB2312" w:hAnsi="Times New Roman" w:eastAsia="仿宋_GB2312" w:cs="仿宋_GB2312"/>
          <w:color w:val="000000"/>
          <w:sz w:val="32"/>
          <w:szCs w:val="32"/>
        </w:rPr>
        <w:t>。</w:t>
      </w:r>
    </w:p>
    <w:p>
      <w:pPr>
        <w:pStyle w:val="5"/>
        <w:widowControl/>
        <w:adjustRightInd w:val="0"/>
        <w:snapToGrid w:val="0"/>
        <w:spacing w:beforeAutospacing="0" w:afterAutospacing="0" w:line="480" w:lineRule="auto"/>
        <w:jc w:val="both"/>
        <w:rPr>
          <w:rFonts w:hint="eastAsia" w:ascii="仿宋" w:hAnsi="仿宋" w:eastAsia="仿宋" w:cs="仿宋"/>
          <w:sz w:val="32"/>
        </w:rPr>
      </w:pPr>
    </w:p>
    <w:p>
      <w:pPr>
        <w:pStyle w:val="5"/>
        <w:widowControl/>
        <w:adjustRightInd w:val="0"/>
        <w:snapToGrid w:val="0"/>
        <w:spacing w:beforeAutospacing="0" w:afterAutospacing="0" w:line="480" w:lineRule="auto"/>
        <w:jc w:val="both"/>
        <w:rPr>
          <w:rFonts w:hint="eastAsia" w:ascii="仿宋" w:hAnsi="仿宋" w:eastAsia="仿宋" w:cs="仿宋"/>
          <w:sz w:val="32"/>
        </w:rPr>
      </w:pPr>
    </w:p>
    <w:p>
      <w:pPr>
        <w:numPr>
          <w:ilvl w:val="0"/>
          <w:numId w:val="1"/>
        </w:numPr>
        <w:adjustRightInd w:val="0"/>
        <w:snapToGrid w:val="0"/>
        <w:spacing w:line="360" w:lineRule="auto"/>
        <w:ind w:left="0" w:leftChars="0" w:firstLine="0" w:firstLineChars="0"/>
        <w:jc w:val="center"/>
        <w:rPr>
          <w:rFonts w:hint="eastAsia" w:ascii="仿宋" w:hAnsi="仿宋" w:eastAsia="仿宋" w:cs="仿宋"/>
          <w:b/>
          <w:bCs/>
          <w:color w:val="000000"/>
          <w:position w:val="-4"/>
          <w:sz w:val="52"/>
          <w:szCs w:val="52"/>
        </w:rPr>
      </w:pPr>
      <w:r>
        <w:rPr>
          <w:rFonts w:hint="eastAsia" w:ascii="仿宋" w:hAnsi="仿宋" w:eastAsia="仿宋" w:cs="仿宋"/>
          <w:b/>
          <w:bCs/>
          <w:color w:val="000000"/>
          <w:position w:val="-4"/>
          <w:sz w:val="52"/>
          <w:szCs w:val="52"/>
        </w:rPr>
        <w:t>生产建设项目水土保持监测总结</w:t>
      </w:r>
    </w:p>
    <w:p>
      <w:pPr>
        <w:numPr>
          <w:numId w:val="0"/>
        </w:numPr>
        <w:adjustRightInd w:val="0"/>
        <w:snapToGrid w:val="0"/>
        <w:spacing w:line="360" w:lineRule="auto"/>
        <w:ind w:leftChars="0"/>
        <w:jc w:val="center"/>
        <w:rPr>
          <w:rFonts w:hint="eastAsia" w:ascii="仿宋" w:hAnsi="仿宋" w:eastAsia="仿宋" w:cs="仿宋"/>
          <w:b/>
          <w:bCs/>
          <w:color w:val="000000"/>
          <w:position w:val="-4"/>
          <w:sz w:val="52"/>
          <w:szCs w:val="52"/>
        </w:rPr>
      </w:pPr>
      <w:bookmarkStart w:id="0" w:name="_GoBack"/>
      <w:bookmarkEnd w:id="0"/>
      <w:r>
        <w:rPr>
          <w:rFonts w:hint="eastAsia" w:ascii="仿宋" w:hAnsi="仿宋" w:eastAsia="仿宋" w:cs="仿宋"/>
          <w:b/>
          <w:bCs/>
          <w:color w:val="000000"/>
          <w:position w:val="-4"/>
          <w:sz w:val="52"/>
          <w:szCs w:val="52"/>
        </w:rPr>
        <w:t>报告示范文本</w:t>
      </w:r>
    </w:p>
    <w:p>
      <w:pPr>
        <w:pStyle w:val="5"/>
        <w:shd w:val="clear" w:color="auto" w:fill="FFFFFF"/>
        <w:spacing w:beforeAutospacing="0" w:afterAutospacing="0"/>
        <w:ind w:firstLine="390"/>
        <w:jc w:val="center"/>
        <w:rPr>
          <w:rFonts w:hint="eastAsia" w:ascii="黑体" w:hAnsi="黑体" w:eastAsia="黑体" w:cs="黑体"/>
          <w:b/>
          <w:bCs/>
          <w:color w:val="333333"/>
          <w:sz w:val="32"/>
        </w:rPr>
      </w:pPr>
    </w:p>
    <w:p>
      <w:pPr>
        <w:pStyle w:val="5"/>
        <w:widowControl/>
        <w:shd w:val="clear" w:color="auto" w:fill="FFFFFF"/>
        <w:spacing w:beforeAutospacing="0" w:afterAutospacing="0"/>
        <w:jc w:val="center"/>
        <w:rPr>
          <w:rFonts w:hint="eastAsia" w:ascii="黑体" w:hAnsi="黑体" w:eastAsia="黑体" w:cs="黑体"/>
          <w:b/>
          <w:bCs/>
          <w:color w:val="333333"/>
          <w:sz w:val="32"/>
        </w:rPr>
      </w:pPr>
      <w:r>
        <w:rPr>
          <w:rFonts w:hint="eastAsia" w:ascii="黑体" w:hAnsi="黑体" w:eastAsia="黑体" w:cs="黑体"/>
          <w:b/>
          <w:bCs/>
          <w:color w:val="333333"/>
          <w:sz w:val="32"/>
        </w:rPr>
        <w:t>前言</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简述项目情况、水土保持监测过程及成果等,并附水土保持监测特性表</w:t>
      </w:r>
      <w:r>
        <w:rPr>
          <w:rFonts w:hint="eastAsia" w:ascii="仿宋_GB2312" w:hAnsi="仿宋_GB2312" w:eastAsia="仿宋_GB2312" w:cs="仿宋_GB2312"/>
          <w:color w:val="000000"/>
          <w:spacing w:val="2"/>
          <w:sz w:val="32"/>
          <w:szCs w:val="32"/>
        </w:rPr>
        <w:t>（见附表）</w:t>
      </w:r>
      <w:r>
        <w:rPr>
          <w:rFonts w:ascii="仿宋_GB2312" w:hAnsi="仿宋_GB2312" w:eastAsia="仿宋_GB2312" w:cs="仿宋_GB2312"/>
          <w:color w:val="000000"/>
          <w:spacing w:val="2"/>
          <w:sz w:val="32"/>
          <w:szCs w:val="32"/>
        </w:rPr>
        <w:t>。</w:t>
      </w:r>
    </w:p>
    <w:p>
      <w:pPr>
        <w:pStyle w:val="5"/>
        <w:shd w:val="clear" w:color="auto" w:fill="FFFFFF"/>
        <w:spacing w:beforeAutospacing="0" w:afterAutospacing="0"/>
        <w:ind w:firstLine="390"/>
        <w:outlineLvl w:val="0"/>
        <w:rPr>
          <w:rFonts w:hint="eastAsia" w:ascii="黑体" w:hAnsi="黑体" w:eastAsia="黑体" w:cs="黑体"/>
          <w:b/>
          <w:bCs/>
          <w:color w:val="333333"/>
          <w:sz w:val="32"/>
        </w:rPr>
      </w:pPr>
      <w:r>
        <w:rPr>
          <w:rFonts w:hint="eastAsia" w:ascii="黑体" w:hAnsi="黑体" w:eastAsia="黑体" w:cs="黑体"/>
          <w:b/>
          <w:bCs/>
          <w:color w:val="333333"/>
          <w:sz w:val="32"/>
        </w:rPr>
        <w:t>1建设项目及水土保持工作概况</w:t>
      </w:r>
    </w:p>
    <w:p>
      <w:pPr>
        <w:pStyle w:val="5"/>
        <w:shd w:val="clear" w:color="auto" w:fill="FFFFFF"/>
        <w:spacing w:beforeAutospacing="0" w:afterAutospacing="0"/>
        <w:ind w:firstLine="390"/>
        <w:rPr>
          <w:rFonts w:ascii="宋体" w:hAnsi="宋体" w:cs="Helvetica"/>
          <w:b/>
          <w:bCs/>
          <w:color w:val="333333"/>
          <w:sz w:val="28"/>
          <w:szCs w:val="28"/>
        </w:rPr>
      </w:pPr>
      <w:r>
        <w:rPr>
          <w:rFonts w:ascii="宋体" w:hAnsi="宋体" w:cs="Helvetica"/>
          <w:b/>
          <w:bCs/>
          <w:color w:val="333333"/>
          <w:sz w:val="28"/>
          <w:szCs w:val="28"/>
        </w:rPr>
        <w:t>1.1建设项目概况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1.1.1项目基本情况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项目地理位置、建设性质、工程规模与等级、项目组成、投资、建设工期、占地面积、土石方量等。</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1.1.2项目区概况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简要介绍项目区地形地貌、气象、水文、土壤、植被、容许土壤流失量、侵蚀类型与强度、国家</w:t>
      </w:r>
      <w:r>
        <w:rPr>
          <w:rFonts w:hint="eastAsia" w:ascii="仿宋_GB2312" w:hAnsi="仿宋_GB2312" w:eastAsia="仿宋_GB2312" w:cs="仿宋_GB2312"/>
          <w:color w:val="000000"/>
          <w:spacing w:val="2"/>
          <w:sz w:val="32"/>
          <w:szCs w:val="32"/>
        </w:rPr>
        <w:t>和</w:t>
      </w:r>
      <w:r>
        <w:rPr>
          <w:rFonts w:ascii="仿宋_GB2312" w:hAnsi="仿宋_GB2312" w:eastAsia="仿宋_GB2312" w:cs="仿宋_GB2312"/>
          <w:color w:val="000000"/>
          <w:spacing w:val="2"/>
          <w:sz w:val="32"/>
          <w:szCs w:val="32"/>
        </w:rPr>
        <w:t>自治区级防治区划等情况。</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1.2水土保持工作情况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建设单位在项目建设过程中防治水土流失情况。包括建设单位水土保持管理,“三同时”制度落实,水土保持方案编报</w:t>
      </w:r>
      <w:r>
        <w:rPr>
          <w:rFonts w:hint="eastAsia" w:ascii="仿宋_GB2312" w:hAnsi="仿宋_GB2312" w:eastAsia="仿宋_GB2312" w:cs="仿宋_GB2312"/>
          <w:color w:val="000000"/>
          <w:spacing w:val="2"/>
          <w:sz w:val="32"/>
          <w:szCs w:val="32"/>
        </w:rPr>
        <w:t>及</w:t>
      </w:r>
      <w:r>
        <w:rPr>
          <w:rFonts w:ascii="仿宋_GB2312" w:hAnsi="仿宋_GB2312" w:eastAsia="仿宋_GB2312" w:cs="仿宋_GB2312"/>
          <w:color w:val="000000"/>
          <w:spacing w:val="2"/>
          <w:sz w:val="32"/>
          <w:szCs w:val="32"/>
        </w:rPr>
        <w:t>变更,水土保持监测意见的落实情况,监督检查意见落实及重大水土流失危害事件处理情况等。</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1.3监测工作实施情况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1.3.1监测实施方案执行情况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对照监测实施方案,说明水土保持监测技术路线、布局、内容和方法等实施情况。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1.3.2监测项目部设置</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接受委托时间、监测进场及技术交底时间、监测项目部组成及技术人员配备等。</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1.3.3监测点布设</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监测点的位置、类型、数量及影像资料等。</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1.3.4监测设施设备</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包括固定观测设施的建设情况,监测设备投入使用情况等。</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1.3.5监测技术方法</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简要介绍一般监测方法(包括遥感监测、实地测量、地面观测、资料分析等)类型,重点介绍针对工程特点采用的监测方法,如无人机、实时监控等。</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1.3.6监测成果提交情况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包括监测实施方案、</w:t>
      </w:r>
      <w:r>
        <w:rPr>
          <w:rFonts w:hint="eastAsia" w:ascii="仿宋_GB2312" w:hAnsi="仿宋_GB2312" w:eastAsia="仿宋_GB2312" w:cs="仿宋_GB2312"/>
          <w:color w:val="000000"/>
          <w:spacing w:val="2"/>
          <w:sz w:val="32"/>
          <w:szCs w:val="32"/>
        </w:rPr>
        <w:t>监测</w:t>
      </w:r>
      <w:r>
        <w:rPr>
          <w:rFonts w:ascii="仿宋_GB2312" w:hAnsi="仿宋_GB2312" w:eastAsia="仿宋_GB2312" w:cs="仿宋_GB2312"/>
          <w:color w:val="000000"/>
          <w:spacing w:val="2"/>
          <w:sz w:val="32"/>
          <w:szCs w:val="32"/>
        </w:rPr>
        <w:t>记录表、监测意见、季度报告、年度报告等成果的提交时间、对象(建设单位和水行政主管部门)等。</w:t>
      </w:r>
    </w:p>
    <w:p>
      <w:pPr>
        <w:pStyle w:val="5"/>
        <w:shd w:val="clear" w:color="auto" w:fill="FFFFFF"/>
        <w:spacing w:beforeAutospacing="0" w:afterAutospacing="0"/>
        <w:ind w:firstLine="390"/>
        <w:outlineLvl w:val="0"/>
        <w:rPr>
          <w:rFonts w:hint="eastAsia" w:ascii="黑体" w:hAnsi="黑体" w:eastAsia="黑体" w:cs="黑体"/>
          <w:b/>
          <w:bCs/>
          <w:color w:val="333333"/>
          <w:sz w:val="32"/>
        </w:rPr>
      </w:pPr>
      <w:r>
        <w:rPr>
          <w:rFonts w:hint="eastAsia" w:ascii="黑体" w:hAnsi="黑体" w:eastAsia="黑体" w:cs="黑体"/>
          <w:b/>
          <w:bCs/>
          <w:color w:val="333333"/>
          <w:sz w:val="32"/>
        </w:rPr>
        <w:t>2监测内容和方法</w:t>
      </w:r>
    </w:p>
    <w:p>
      <w:pPr>
        <w:pStyle w:val="5"/>
        <w:shd w:val="clear" w:color="auto" w:fill="FFFFFF"/>
        <w:spacing w:beforeAutospacing="0" w:afterAutospacing="0"/>
        <w:ind w:firstLine="390"/>
        <w:rPr>
          <w:rFonts w:ascii="宋体" w:hAnsi="宋体" w:cs="Helvetica"/>
          <w:b/>
          <w:bCs/>
          <w:color w:val="333333"/>
          <w:sz w:val="28"/>
          <w:szCs w:val="28"/>
        </w:rPr>
      </w:pPr>
      <w:r>
        <w:rPr>
          <w:rFonts w:ascii="宋体" w:hAnsi="宋体" w:cs="Helvetica"/>
          <w:b/>
          <w:bCs/>
          <w:color w:val="333333"/>
          <w:sz w:val="28"/>
          <w:szCs w:val="28"/>
        </w:rPr>
        <w:t>2.1扰动土地情况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列表说明扰动土地情况(包括扰动范围、面积、土地利用类型及其变化情况等)的监测频次与方法。</w:t>
      </w:r>
    </w:p>
    <w:p>
      <w:pPr>
        <w:pStyle w:val="5"/>
        <w:shd w:val="clear" w:color="auto" w:fill="FFFFFF"/>
        <w:spacing w:beforeAutospacing="0" w:afterAutospacing="0"/>
        <w:ind w:firstLine="390"/>
        <w:rPr>
          <w:rFonts w:ascii="宋体" w:hAnsi="宋体" w:cs="Helvetica"/>
          <w:b/>
          <w:bCs/>
          <w:color w:val="333333"/>
          <w:sz w:val="28"/>
          <w:szCs w:val="28"/>
        </w:rPr>
      </w:pPr>
      <w:r>
        <w:rPr>
          <w:rFonts w:ascii="宋体" w:hAnsi="宋体" w:cs="Helvetica"/>
          <w:b/>
          <w:bCs/>
          <w:color w:val="333333"/>
          <w:sz w:val="28"/>
          <w:szCs w:val="28"/>
        </w:rPr>
        <w:t>2.2取料 (土、石)弃渣 (土、石</w:t>
      </w:r>
      <w:r>
        <w:rPr>
          <w:rFonts w:hint="eastAsia" w:ascii="宋体" w:hAnsi="宋体" w:cs="Helvetica"/>
          <w:b/>
          <w:bCs/>
          <w:color w:val="333333"/>
          <w:sz w:val="28"/>
          <w:szCs w:val="28"/>
        </w:rPr>
        <w:t>、矸石、尾矿等</w:t>
      </w:r>
      <w:r>
        <w:rPr>
          <w:rFonts w:ascii="宋体" w:hAnsi="宋体" w:cs="Helvetica"/>
          <w:b/>
          <w:bCs/>
          <w:color w:val="333333"/>
          <w:sz w:val="28"/>
          <w:szCs w:val="28"/>
        </w:rPr>
        <w:t>)</w:t>
      </w:r>
    </w:p>
    <w:p>
      <w:pPr>
        <w:autoSpaceDE w:val="0"/>
        <w:autoSpaceDN w:val="0"/>
        <w:adjustRightInd w:val="0"/>
        <w:spacing w:line="360" w:lineRule="auto"/>
        <w:ind w:firstLine="648" w:firstLineChars="200"/>
        <w:rPr>
          <w:rFonts w:ascii="宋体" w:hAnsi="宋体" w:cs="Helvetica"/>
          <w:color w:val="333333"/>
          <w:sz w:val="28"/>
          <w:szCs w:val="28"/>
        </w:rPr>
      </w:pPr>
      <w:r>
        <w:rPr>
          <w:rFonts w:ascii="仿宋_GB2312" w:hAnsi="仿宋_GB2312" w:eastAsia="仿宋_GB2312" w:cs="仿宋_GB2312"/>
          <w:color w:val="000000"/>
          <w:spacing w:val="2"/>
          <w:sz w:val="32"/>
          <w:szCs w:val="32"/>
        </w:rPr>
        <w:t>列表说明取料 (土、石)弃渣 (土、石</w:t>
      </w:r>
      <w:r>
        <w:rPr>
          <w:rFonts w:hint="eastAsia" w:ascii="仿宋_GB2312" w:hAnsi="仿宋_GB2312" w:eastAsia="仿宋_GB2312" w:cs="仿宋_GB2312"/>
          <w:color w:val="000000"/>
          <w:spacing w:val="2"/>
          <w:sz w:val="32"/>
          <w:szCs w:val="32"/>
        </w:rPr>
        <w:t>、矸石、尾矿等</w:t>
      </w:r>
      <w:r>
        <w:rPr>
          <w:rFonts w:ascii="仿宋_GB2312" w:hAnsi="仿宋_GB2312" w:eastAsia="仿宋_GB2312" w:cs="仿宋_GB2312"/>
          <w:color w:val="000000"/>
          <w:spacing w:val="2"/>
          <w:sz w:val="32"/>
          <w:szCs w:val="32"/>
        </w:rPr>
        <w:t xml:space="preserve">) </w:t>
      </w:r>
      <w:r>
        <w:rPr>
          <w:rFonts w:hint="eastAsia" w:ascii="仿宋_GB2312" w:hAnsi="仿宋_GB2312" w:eastAsia="仿宋_GB2312" w:cs="仿宋_GB2312"/>
          <w:color w:val="000000"/>
          <w:spacing w:val="2"/>
          <w:sz w:val="32"/>
          <w:szCs w:val="32"/>
        </w:rPr>
        <w:t>（以下简称</w:t>
      </w:r>
      <w:r>
        <w:rPr>
          <w:rFonts w:ascii="仿宋_GB2312" w:hAnsi="仿宋_GB2312" w:eastAsia="仿宋_GB2312" w:cs="仿宋_GB2312"/>
          <w:color w:val="000000"/>
          <w:spacing w:val="2"/>
          <w:sz w:val="32"/>
          <w:szCs w:val="32"/>
        </w:rPr>
        <w:t xml:space="preserve">取料 </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弃渣</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的监测内容</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包括取料场、弃渣场及临时堆放场的数量、位置、方量、表土剥离、防治措施落实情况等</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的监测频次与方法。</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2.3水土保持措施</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列表说明工程措施、植物措施、临时防护工程等水土保持措施的监测内容</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包括措施类型、开工与完工日期、位置、规格、尺寸、数量、林草覆盖度</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郁闭度、防治效果、运行状况</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的监测频次与方法。</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2.4水土流失情况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列表说明水土流失情况</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包括土壤流失面积、土壤流失量、取料弃渣潜在土壤流失量和水土流失危害等</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的监测频次与方法。</w:t>
      </w:r>
    </w:p>
    <w:p>
      <w:pPr>
        <w:pStyle w:val="5"/>
        <w:shd w:val="clear" w:color="auto" w:fill="FFFFFF"/>
        <w:spacing w:beforeAutospacing="0" w:afterAutospacing="0"/>
        <w:ind w:firstLine="390"/>
        <w:outlineLvl w:val="0"/>
        <w:rPr>
          <w:rFonts w:hint="eastAsia" w:ascii="黑体" w:hAnsi="黑体" w:eastAsia="黑体" w:cs="黑体"/>
          <w:b/>
          <w:bCs/>
          <w:color w:val="333333"/>
          <w:sz w:val="32"/>
        </w:rPr>
      </w:pPr>
      <w:r>
        <w:rPr>
          <w:rFonts w:hint="eastAsia" w:ascii="黑体" w:hAnsi="黑体" w:eastAsia="黑体" w:cs="黑体"/>
          <w:b/>
          <w:bCs/>
          <w:color w:val="333333"/>
          <w:sz w:val="32"/>
        </w:rPr>
        <w:t>3重点对象水土流失动态监测</w:t>
      </w:r>
    </w:p>
    <w:p>
      <w:pPr>
        <w:pStyle w:val="5"/>
        <w:shd w:val="clear" w:color="auto" w:fill="FFFFFF"/>
        <w:spacing w:beforeAutospacing="0" w:afterAutospacing="0"/>
        <w:ind w:firstLine="390"/>
        <w:rPr>
          <w:rFonts w:ascii="宋体" w:hAnsi="宋体" w:cs="Helvetica"/>
          <w:b/>
          <w:bCs/>
          <w:color w:val="333333"/>
          <w:sz w:val="28"/>
          <w:szCs w:val="28"/>
        </w:rPr>
      </w:pPr>
      <w:r>
        <w:rPr>
          <w:rFonts w:ascii="宋体" w:hAnsi="宋体" w:cs="Helvetica"/>
          <w:b/>
          <w:bCs/>
          <w:color w:val="333333"/>
          <w:sz w:val="28"/>
          <w:szCs w:val="28"/>
        </w:rPr>
        <w:t>3.1防治责任范围监测</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3.1.1水土流失防治责任范围</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分别说明水土保持方案确定的防治责任范围和监测的防治责任范围,并对比说明变化情况及原因。</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3.1.2背景值监测</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运用遥感技术,获取大型渣场(弃渣量50万m3以上)、大型取</w:t>
      </w:r>
      <w:r>
        <w:rPr>
          <w:rFonts w:hint="eastAsia" w:ascii="仿宋_GB2312" w:hAnsi="仿宋_GB2312" w:eastAsia="仿宋_GB2312" w:cs="仿宋_GB2312"/>
          <w:color w:val="000000"/>
          <w:spacing w:val="2"/>
          <w:sz w:val="32"/>
          <w:szCs w:val="32"/>
        </w:rPr>
        <w:t>料</w:t>
      </w:r>
      <w:r>
        <w:rPr>
          <w:rFonts w:ascii="仿宋_GB2312" w:hAnsi="仿宋_GB2312" w:eastAsia="仿宋_GB2312" w:cs="仿宋_GB2312"/>
          <w:color w:val="000000"/>
          <w:spacing w:val="2"/>
          <w:sz w:val="32"/>
          <w:szCs w:val="32"/>
        </w:rPr>
        <w:t>场(取料量10万m3以上)、大型开挖填筑面(占地面积2000m2以上或开挖填筑高度30m以上)等扰动强度较大的区域的背景值监测成果。</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3.1.3建设期扰动土地面积</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根据工程建设进度,按照监测分区,按年度说明扰动土地面积情况。</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3.2取料监测结果</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3.2.1设计取料情况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包括设计的取料场数量、位置、占地面积、取料量等情况。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3.2.2取料场位置、占地面积及取料量监测结果</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实际设置的取料场数量、位置、占地类型、占地面积及取料量等情况。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3.2.3取料</w:t>
      </w:r>
      <w:r>
        <w:rPr>
          <w:rFonts w:hint="eastAsia" w:ascii="仿宋_GB2312" w:hAnsi="仿宋_GB2312" w:eastAsia="仿宋_GB2312" w:cs="仿宋_GB2312"/>
          <w:color w:val="000000"/>
          <w:spacing w:val="2"/>
          <w:sz w:val="32"/>
          <w:szCs w:val="32"/>
        </w:rPr>
        <w:t>对比分析</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将实际设置的取料场情况与水土保持方案进行对比分析,说明差异原因。</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3.3弃渣监测结果</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3.3.1设计弃渣情况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包括设计的弃渣场数量、位置、占地面积、弃渣量等情况。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3.3.2弃渣场位置、占地面积及弃渣量监测结果</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实际设置的弃渣场数量、位置、占地类型、占地面积及弃渣量等情况。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3.3.3弃渣对比分析</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实际设置的弃渣场情况与水土保持方案进行对比分析,说明变化原因。</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3.4土石方流向情况监测结果</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按监测分区说明工程土石方监测结果,与水土保持方案对比分析,逐项说明变化原因。</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3.5其他重点部位监测结果</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根据工程实际情况,说明大型开挖填筑区、施工道路及临时堆土场的监测结果。</w:t>
      </w:r>
    </w:p>
    <w:p>
      <w:pPr>
        <w:pStyle w:val="5"/>
        <w:shd w:val="clear" w:color="auto" w:fill="FFFFFF"/>
        <w:spacing w:beforeAutospacing="0" w:afterAutospacing="0"/>
        <w:ind w:firstLine="390"/>
        <w:outlineLvl w:val="0"/>
        <w:rPr>
          <w:rFonts w:hint="eastAsia" w:ascii="黑体" w:hAnsi="黑体" w:eastAsia="黑体" w:cs="黑体"/>
          <w:b/>
          <w:bCs/>
          <w:color w:val="333333"/>
          <w:sz w:val="32"/>
        </w:rPr>
      </w:pPr>
      <w:r>
        <w:rPr>
          <w:rFonts w:hint="eastAsia" w:ascii="黑体" w:hAnsi="黑体" w:eastAsia="黑体" w:cs="黑体"/>
          <w:b/>
          <w:bCs/>
          <w:color w:val="333333"/>
          <w:sz w:val="32"/>
        </w:rPr>
        <w:t>4水土流失防治措施监测结果</w:t>
      </w:r>
    </w:p>
    <w:p>
      <w:pPr>
        <w:pStyle w:val="5"/>
        <w:shd w:val="clear" w:color="auto" w:fill="FFFFFF"/>
        <w:spacing w:beforeAutospacing="0" w:afterAutospacing="0"/>
        <w:ind w:firstLine="390"/>
        <w:rPr>
          <w:rFonts w:ascii="宋体" w:hAnsi="宋体" w:cs="Helvetica"/>
          <w:b/>
          <w:bCs/>
          <w:color w:val="333333"/>
          <w:sz w:val="28"/>
          <w:szCs w:val="28"/>
        </w:rPr>
      </w:pPr>
      <w:r>
        <w:rPr>
          <w:rFonts w:ascii="宋体" w:hAnsi="宋体" w:cs="Helvetica"/>
          <w:b/>
          <w:bCs/>
          <w:color w:val="333333"/>
          <w:sz w:val="28"/>
          <w:szCs w:val="28"/>
        </w:rPr>
        <w:t>4.1工程措施监测结果</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说明工程措施的设计情况、分年度实施情况、监测结果等。</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4.2植物措施监测结果</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说明植物措施的设计情况、分年度实施情况、监测结果等。</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4.3临时防治措施监测结果</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详细说明临时措施的设计情况、分年度实施及保存情况等。</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4.4</w:t>
      </w:r>
      <w:r>
        <w:rPr>
          <w:rFonts w:hint="eastAsia" w:ascii="宋体" w:hAnsi="宋体" w:cs="Helvetica"/>
          <w:b/>
          <w:bCs/>
          <w:color w:val="333333"/>
          <w:sz w:val="28"/>
          <w:szCs w:val="28"/>
        </w:rPr>
        <w:t>水土保持措施防治效果</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按监测分区汇总工程、植物、临时措施等实施情况,评价水土保持措施防治效果,应多采用量化指标说明。</w:t>
      </w:r>
    </w:p>
    <w:p>
      <w:pPr>
        <w:pStyle w:val="5"/>
        <w:shd w:val="clear" w:color="auto" w:fill="FFFFFF"/>
        <w:spacing w:beforeAutospacing="0" w:afterAutospacing="0"/>
        <w:ind w:firstLine="390"/>
        <w:outlineLvl w:val="0"/>
        <w:rPr>
          <w:rFonts w:hint="eastAsia" w:ascii="黑体" w:hAnsi="黑体" w:eastAsia="黑体" w:cs="黑体"/>
          <w:b/>
          <w:bCs/>
          <w:color w:val="333333"/>
          <w:sz w:val="32"/>
        </w:rPr>
      </w:pPr>
      <w:r>
        <w:rPr>
          <w:rFonts w:hint="eastAsia" w:ascii="黑体" w:hAnsi="黑体" w:eastAsia="黑体" w:cs="黑体"/>
          <w:b/>
          <w:bCs/>
          <w:color w:val="333333"/>
          <w:sz w:val="32"/>
        </w:rPr>
        <w:t>5土壤流失情况监测</w:t>
      </w:r>
    </w:p>
    <w:p>
      <w:pPr>
        <w:pStyle w:val="5"/>
        <w:shd w:val="clear" w:color="auto" w:fill="FFFFFF"/>
        <w:spacing w:beforeAutospacing="0" w:afterAutospacing="0"/>
        <w:ind w:firstLine="390"/>
        <w:rPr>
          <w:rFonts w:ascii="宋体" w:hAnsi="宋体" w:cs="Helvetica"/>
          <w:b/>
          <w:bCs/>
          <w:color w:val="333333"/>
          <w:sz w:val="28"/>
          <w:szCs w:val="28"/>
        </w:rPr>
      </w:pPr>
      <w:r>
        <w:rPr>
          <w:rFonts w:ascii="宋体" w:hAnsi="宋体" w:cs="Helvetica"/>
          <w:b/>
          <w:bCs/>
          <w:color w:val="333333"/>
          <w:sz w:val="28"/>
          <w:szCs w:val="28"/>
        </w:rPr>
        <w:t>5.1水土流失面积</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根据各阶段水土流失面积监测结果,汇总分析施工准备期、施工期、试运行期水土流失面积。</w:t>
      </w:r>
      <w:r>
        <w:rPr>
          <w:rFonts w:hint="eastAsia" w:ascii="仿宋_GB2312" w:hAnsi="仿宋_GB2312" w:eastAsia="仿宋_GB2312" w:cs="仿宋_GB2312"/>
          <w:color w:val="000000"/>
          <w:spacing w:val="2"/>
          <w:sz w:val="32"/>
          <w:szCs w:val="32"/>
        </w:rPr>
        <w:t>重点说明施工过程中在降雨、风力等作用下产生水土流失主要时段的水土流失面积变化情况。</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5.2土壤流失量</w:t>
      </w:r>
    </w:p>
    <w:p>
      <w:pPr>
        <w:autoSpaceDE w:val="0"/>
        <w:autoSpaceDN w:val="0"/>
        <w:adjustRightInd w:val="0"/>
        <w:spacing w:line="360" w:lineRule="auto"/>
        <w:ind w:firstLine="648" w:firstLineChars="200"/>
        <w:rPr>
          <w:rFonts w:ascii="宋体" w:hAnsi="宋体" w:cs="Helvetica"/>
          <w:color w:val="333333"/>
          <w:sz w:val="28"/>
          <w:szCs w:val="28"/>
        </w:rPr>
      </w:pPr>
      <w:r>
        <w:rPr>
          <w:rFonts w:ascii="仿宋_GB2312" w:hAnsi="仿宋_GB2312" w:eastAsia="仿宋_GB2312" w:cs="仿宋_GB2312"/>
          <w:color w:val="000000"/>
          <w:spacing w:val="2"/>
          <w:sz w:val="32"/>
          <w:szCs w:val="32"/>
        </w:rPr>
        <w:t>根据项目类型,重点说明土壤流失量实际发生的部位、时间、数量及对周边影响情况。</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5.3取料弃渣潜在土壤流失量</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根据实际监测情况,统计监测的取料弃渣潜在土壤流失量</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项目建设区内未实施防护措施,或者未按水土保持方案实施且未履行变更手续的取料弃渣量</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,重点说明部位、时间和数量、对周边产生的影响。说明建设单位在发现潜在土壤流失量后落实的防护措施情况和处理结果。</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5.4水土流失危害</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根据实际情况,说明水土流失危害发生的时间、地点、面积、对周边造成的影响以及处理情况等。</w:t>
      </w:r>
    </w:p>
    <w:p>
      <w:pPr>
        <w:pStyle w:val="5"/>
        <w:shd w:val="clear" w:color="auto" w:fill="FFFFFF"/>
        <w:spacing w:beforeAutospacing="0" w:afterAutospacing="0"/>
        <w:ind w:firstLine="390"/>
        <w:outlineLvl w:val="0"/>
        <w:rPr>
          <w:rFonts w:hint="eastAsia" w:ascii="黑体" w:hAnsi="黑体" w:eastAsia="黑体" w:cs="黑体"/>
          <w:b/>
          <w:bCs/>
          <w:color w:val="333333"/>
          <w:sz w:val="32"/>
        </w:rPr>
      </w:pPr>
      <w:r>
        <w:rPr>
          <w:rFonts w:hint="eastAsia" w:ascii="黑体" w:hAnsi="黑体" w:eastAsia="黑体" w:cs="黑体"/>
          <w:b/>
          <w:bCs/>
          <w:color w:val="333333"/>
          <w:sz w:val="32"/>
        </w:rPr>
        <w:t>6水土流失防治效果监测结果</w:t>
      </w:r>
    </w:p>
    <w:p>
      <w:pPr>
        <w:pStyle w:val="5"/>
        <w:shd w:val="clear" w:color="auto" w:fill="FFFFFF"/>
        <w:spacing w:beforeAutospacing="0" w:afterAutospacing="0"/>
        <w:ind w:firstLine="390"/>
        <w:rPr>
          <w:rFonts w:ascii="宋体" w:hAnsi="宋体" w:cs="Helvetica"/>
          <w:b/>
          <w:bCs/>
          <w:color w:val="333333"/>
          <w:sz w:val="28"/>
          <w:szCs w:val="28"/>
        </w:rPr>
      </w:pPr>
      <w:r>
        <w:rPr>
          <w:rFonts w:ascii="宋体" w:hAnsi="宋体" w:cs="Helvetica"/>
          <w:b/>
          <w:bCs/>
          <w:color w:val="333333"/>
          <w:sz w:val="28"/>
          <w:szCs w:val="28"/>
        </w:rPr>
        <w:t>6.1扰动土地整治率</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分析说明各监测分区扰动土地整治情况,计算项目建设区扰动土地整治率。</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6.2水土流失总治理度</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分析说明各监测分区水土流失面积及治理情况,计算项目建设区水土流失总治理度。</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6.3拦渣率与弃渣利用情况</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说明弃渣拦挡及利用情况,包括临时堆渣的防护情况等,计算拦渣率。</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6.4土壤流失控制比</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根据土壤流失量监测结果,分别计算施工准备期、施工期、试运行期(植被恢复期)土壤流失控制比。</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6.5林草植被恢复率</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分析说明各监测分区林草植被恢复情况,计算项目建设区林草植被恢复率。</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6.6林草覆盖率</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分析说明各监测分区林草覆盖情况,计算项目建设区林草覆盖率。</w:t>
      </w:r>
    </w:p>
    <w:p>
      <w:pPr>
        <w:pStyle w:val="5"/>
        <w:shd w:val="clear" w:color="auto" w:fill="FFFFFF"/>
        <w:spacing w:beforeAutospacing="0" w:afterAutospacing="0"/>
        <w:ind w:firstLine="390"/>
        <w:outlineLvl w:val="0"/>
        <w:rPr>
          <w:rFonts w:hint="eastAsia" w:ascii="黑体" w:hAnsi="黑体" w:eastAsia="黑体" w:cs="黑体"/>
          <w:b/>
          <w:bCs/>
          <w:color w:val="333333"/>
          <w:sz w:val="32"/>
        </w:rPr>
      </w:pPr>
      <w:r>
        <w:rPr>
          <w:rFonts w:hint="eastAsia" w:ascii="黑体" w:hAnsi="黑体" w:eastAsia="黑体" w:cs="黑体"/>
          <w:b/>
          <w:bCs/>
          <w:color w:val="333333"/>
          <w:sz w:val="32"/>
        </w:rPr>
        <w:t>7结论</w:t>
      </w:r>
    </w:p>
    <w:p>
      <w:pPr>
        <w:pStyle w:val="5"/>
        <w:shd w:val="clear" w:color="auto" w:fill="FFFFFF"/>
        <w:spacing w:beforeAutospacing="0" w:afterAutospacing="0"/>
        <w:ind w:firstLine="390"/>
        <w:rPr>
          <w:rFonts w:ascii="宋体" w:hAnsi="宋体" w:cs="Helvetica"/>
          <w:b/>
          <w:bCs/>
          <w:color w:val="333333"/>
          <w:sz w:val="28"/>
          <w:szCs w:val="28"/>
        </w:rPr>
      </w:pPr>
      <w:r>
        <w:rPr>
          <w:rFonts w:ascii="宋体" w:hAnsi="宋体" w:cs="Helvetica"/>
          <w:b/>
          <w:bCs/>
          <w:color w:val="333333"/>
          <w:sz w:val="28"/>
          <w:szCs w:val="28"/>
        </w:rPr>
        <w:t>7.1水土流失动态变化</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水土流失防治责任范围、土石方的变化分析评价。根据《开发建设项目水土流失防治标准》,对水土保持方案设计及实际达到的指标进行分析评价。</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7.2水土保持措施评价</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从水土保持措施的布局、数量、适宜性、防治效果及运行情况等方面,对水土保持措施进行评价。</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7.3存在问题及建议</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总结相关问题(包括水土流失防治、监测工作等存在的问题),并提出相应建议。</w:t>
      </w:r>
    </w:p>
    <w:p>
      <w:pPr>
        <w:pStyle w:val="5"/>
        <w:shd w:val="clear" w:color="auto" w:fill="FFFFFF"/>
        <w:spacing w:beforeAutospacing="0" w:afterAutospacing="0"/>
        <w:ind w:firstLine="390"/>
        <w:outlineLvl w:val="0"/>
        <w:rPr>
          <w:rFonts w:ascii="宋体" w:hAnsi="宋体" w:cs="Helvetica"/>
          <w:b/>
          <w:bCs/>
          <w:color w:val="333333"/>
          <w:sz w:val="28"/>
          <w:szCs w:val="28"/>
        </w:rPr>
      </w:pPr>
      <w:r>
        <w:rPr>
          <w:rFonts w:ascii="宋体" w:hAnsi="宋体" w:cs="Helvetica"/>
          <w:b/>
          <w:bCs/>
          <w:color w:val="333333"/>
          <w:sz w:val="28"/>
          <w:szCs w:val="28"/>
        </w:rPr>
        <w:t>7.4综合结论</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根据六项指标达标情况,说明项目达到的防治标准和水土保持设施运行情况等。</w:t>
      </w:r>
    </w:p>
    <w:p>
      <w:pPr>
        <w:pStyle w:val="5"/>
        <w:shd w:val="clear" w:color="auto" w:fill="FFFFFF"/>
        <w:spacing w:beforeAutospacing="0" w:afterAutospacing="0"/>
        <w:ind w:firstLine="390"/>
        <w:outlineLvl w:val="0"/>
        <w:rPr>
          <w:rFonts w:hint="eastAsia" w:ascii="黑体" w:hAnsi="黑体" w:eastAsia="黑体" w:cs="黑体"/>
          <w:b/>
          <w:bCs/>
          <w:color w:val="333333"/>
          <w:sz w:val="32"/>
        </w:rPr>
      </w:pPr>
      <w:r>
        <w:rPr>
          <w:rFonts w:hint="eastAsia" w:ascii="黑体" w:hAnsi="黑体" w:eastAsia="黑体" w:cs="黑体"/>
          <w:b/>
          <w:bCs/>
          <w:color w:val="333333"/>
          <w:sz w:val="32"/>
        </w:rPr>
        <w:t>8附图及有关资料</w:t>
      </w:r>
    </w:p>
    <w:p>
      <w:pPr>
        <w:pStyle w:val="5"/>
        <w:shd w:val="clear" w:color="auto" w:fill="FFFFFF"/>
        <w:spacing w:beforeAutospacing="0" w:afterAutospacing="0"/>
        <w:ind w:firstLine="390"/>
        <w:rPr>
          <w:rFonts w:ascii="宋体" w:hAnsi="宋体" w:cs="Helvetica"/>
          <w:b/>
          <w:bCs/>
          <w:color w:val="333333"/>
          <w:sz w:val="28"/>
          <w:szCs w:val="28"/>
        </w:rPr>
      </w:pPr>
      <w:r>
        <w:rPr>
          <w:rFonts w:ascii="宋体" w:hAnsi="宋体" w:cs="Helvetica"/>
          <w:b/>
          <w:bCs/>
          <w:color w:val="333333"/>
          <w:sz w:val="28"/>
          <w:szCs w:val="28"/>
        </w:rPr>
        <w:t>8.1附图</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1</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、项目区地理位置图</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（2）</w:t>
      </w:r>
      <w:r>
        <w:rPr>
          <w:rFonts w:ascii="仿宋_GB2312" w:hAnsi="仿宋_GB2312" w:eastAsia="仿宋_GB2312" w:cs="仿宋_GB2312"/>
          <w:color w:val="000000"/>
          <w:spacing w:val="2"/>
          <w:sz w:val="32"/>
          <w:szCs w:val="32"/>
        </w:rPr>
        <w:t>、监测分区及监测点布设图</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（3）</w:t>
      </w:r>
      <w:r>
        <w:rPr>
          <w:rFonts w:ascii="仿宋_GB2312" w:hAnsi="仿宋_GB2312" w:eastAsia="仿宋_GB2312" w:cs="仿宋_GB2312"/>
          <w:color w:val="000000"/>
          <w:spacing w:val="2"/>
          <w:sz w:val="32"/>
          <w:szCs w:val="32"/>
        </w:rPr>
        <w:t>、防治责任范围图</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（4）</w:t>
      </w:r>
      <w:r>
        <w:rPr>
          <w:rFonts w:ascii="仿宋_GB2312" w:hAnsi="仿宋_GB2312" w:eastAsia="仿宋_GB2312" w:cs="仿宋_GB2312"/>
          <w:color w:val="000000"/>
          <w:spacing w:val="2"/>
          <w:sz w:val="32"/>
          <w:szCs w:val="32"/>
        </w:rPr>
        <w:t>、取料场、弃渣场分布图</w:t>
      </w:r>
    </w:p>
    <w:p>
      <w:pPr>
        <w:pStyle w:val="5"/>
        <w:shd w:val="clear" w:color="auto" w:fill="FFFFFF"/>
        <w:spacing w:beforeAutospacing="0" w:afterAutospacing="0"/>
        <w:ind w:firstLine="390"/>
        <w:rPr>
          <w:rFonts w:ascii="宋体" w:hAnsi="宋体" w:cs="Helvetica"/>
          <w:b/>
          <w:bCs/>
          <w:color w:val="333333"/>
          <w:sz w:val="28"/>
          <w:szCs w:val="28"/>
        </w:rPr>
      </w:pPr>
      <w:r>
        <w:rPr>
          <w:rFonts w:ascii="宋体" w:hAnsi="宋体" w:cs="Helvetica"/>
          <w:b/>
          <w:bCs/>
          <w:color w:val="333333"/>
          <w:sz w:val="28"/>
          <w:szCs w:val="28"/>
        </w:rPr>
        <w:t>8.2有关资料</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1</w:t>
      </w:r>
      <w:r>
        <w:rPr>
          <w:rFonts w:hint="eastAsia" w:ascii="仿宋_GB2312" w:hAnsi="仿宋_GB2312" w:eastAsia="仿宋_GB2312" w:cs="仿宋_GB2312"/>
          <w:color w:val="000000"/>
          <w:spacing w:val="2"/>
          <w:sz w:val="32"/>
          <w:szCs w:val="32"/>
        </w:rPr>
        <w:t>）</w:t>
      </w:r>
      <w:r>
        <w:rPr>
          <w:rFonts w:ascii="仿宋_GB2312" w:hAnsi="仿宋_GB2312" w:eastAsia="仿宋_GB2312" w:cs="仿宋_GB2312"/>
          <w:color w:val="000000"/>
          <w:spacing w:val="2"/>
          <w:sz w:val="32"/>
          <w:szCs w:val="32"/>
        </w:rPr>
        <w:t>、监测影像资料</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包括监测项目部照片,大型弃渣场、大型取料场、大型开挖填筑面、施工场地、施工道路等动态对比照片,水土保持措施实施前后对比照片,以及临时防护措施实施情况照片等,并标注拍摄时间、地点。</w:t>
      </w:r>
    </w:p>
    <w:p>
      <w:pPr>
        <w:autoSpaceDE w:val="0"/>
        <w:autoSpaceDN w:val="0"/>
        <w:adjustRightInd w:val="0"/>
        <w:spacing w:line="360" w:lineRule="auto"/>
        <w:ind w:firstLine="648"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（2）、监测季度报告</w:t>
      </w:r>
    </w:p>
    <w:p>
      <w:pPr>
        <w:autoSpaceDE w:val="0"/>
        <w:autoSpaceDN w:val="0"/>
        <w:adjustRightInd w:val="0"/>
        <w:spacing w:line="360" w:lineRule="auto"/>
        <w:ind w:firstLine="64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（3）</w:t>
      </w:r>
      <w:r>
        <w:rPr>
          <w:rFonts w:ascii="仿宋_GB2312" w:hAnsi="仿宋_GB2312" w:eastAsia="仿宋_GB2312" w:cs="仿宋_GB2312"/>
          <w:color w:val="000000"/>
          <w:spacing w:val="2"/>
          <w:sz w:val="32"/>
          <w:szCs w:val="32"/>
        </w:rPr>
        <w:t>、其他项目监测工作相关的资料。</w:t>
      </w:r>
    </w:p>
    <w:p>
      <w:pPr>
        <w:ind w:firstLine="640" w:firstLineChars="200"/>
        <w:rPr>
          <w:rFonts w:ascii="仿宋_GB2312" w:eastAsia="仿宋_GB2312"/>
          <w:sz w:val="32"/>
          <w:szCs w:val="32"/>
        </w:rPr>
      </w:pPr>
    </w:p>
    <w:sectPr>
      <w:pgSz w:w="11906" w:h="16838"/>
      <w:pgMar w:top="1531" w:right="1531" w:bottom="153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Helvetica">
    <w:altName w:val="Arial"/>
    <w:panose1 w:val="020B0604020202020204"/>
    <w:charset w:val="00"/>
    <w:family w:val="swiss"/>
    <w:pitch w:val="default"/>
    <w:sig w:usb0="00000000" w:usb1="00000000" w:usb2="00000000" w:usb3="00000000" w:csb0="0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pacing w:line="200" w:lineRule="exact"/>
      <w:rPr>
        <w:rFonts w:ascii="Times New Roman" w:hAnsi="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278765"/>
              <wp:effectExtent l="0" t="0" r="0" b="0"/>
              <wp:wrapNone/>
              <wp:docPr id="7" name="文本框 4"/>
              <wp:cNvGraphicFramePr/>
              <a:graphic xmlns:a="http://schemas.openxmlformats.org/drawingml/2006/main">
                <a:graphicData uri="http://schemas.microsoft.com/office/word/2010/wordprocessingShape">
                  <wps:wsp>
                    <wps:cNvSpPr txBox="1"/>
                    <wps:spPr>
                      <a:xfrm>
                        <a:off x="0" y="0"/>
                        <a:ext cx="179705" cy="27876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26</w:t>
                          </w:r>
                          <w:r>
                            <w:rPr>
                              <w:rFonts w:hint="eastAsia"/>
                              <w:sz w:val="1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21.95pt;width:14.15pt;mso-position-horizontal:center;mso-position-horizontal-relative:margin;mso-wrap-style:none;z-index:251659264;mso-width-relative:page;mso-height-relative:page;" filled="f" stroked="f" coordsize="21600,21600" o:gfxdata="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aH/NIAAAADAQAADwAAAAAAAAABACAAAAAiAAAAZHJzL2Rv&#10;d25yZXYueG1sUEsBAhQAFAAAAAgAh07iQDqgvk7OAQAAlwMAAA4AAAAAAAAAAQAgAAAAIQEAAGRy&#10;cy9lMm9Eb2MueG1sUEsFBgAAAAAGAAYAWQEAAGE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26</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7C209"/>
    <w:multiLevelType w:val="singleLevel"/>
    <w:tmpl w:val="F8B7C20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6"/>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jQ5NzA5MzQxODJlZWQ0YTM2ZWVkMDQyNGI1ZjEifQ=="/>
  </w:docVars>
  <w:rsids>
    <w:rsidRoot w:val="00C71EFF"/>
    <w:rsid w:val="000850FE"/>
    <w:rsid w:val="000A309F"/>
    <w:rsid w:val="00116772"/>
    <w:rsid w:val="001D39C2"/>
    <w:rsid w:val="002526D4"/>
    <w:rsid w:val="00310DD6"/>
    <w:rsid w:val="00360C7E"/>
    <w:rsid w:val="003F072F"/>
    <w:rsid w:val="004B5A2A"/>
    <w:rsid w:val="00557DD8"/>
    <w:rsid w:val="0057672B"/>
    <w:rsid w:val="0085136B"/>
    <w:rsid w:val="008C1685"/>
    <w:rsid w:val="008D2062"/>
    <w:rsid w:val="008D656E"/>
    <w:rsid w:val="00943EB9"/>
    <w:rsid w:val="00952882"/>
    <w:rsid w:val="009C300C"/>
    <w:rsid w:val="00C71EFF"/>
    <w:rsid w:val="00CA7FC6"/>
    <w:rsid w:val="00CF2736"/>
    <w:rsid w:val="00D707B8"/>
    <w:rsid w:val="00DE34C0"/>
    <w:rsid w:val="00EE4C80"/>
    <w:rsid w:val="00FC5167"/>
    <w:rsid w:val="00FD0807"/>
    <w:rsid w:val="2782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uiPriority w:val="0"/>
    <w:pPr>
      <w:spacing w:line="240" w:lineRule="auto"/>
    </w:pPr>
    <w:rPr>
      <w:rFonts w:ascii="宋体" w:hAnsi="Calibri" w:eastAsia="宋体" w:cs="Times New Roman"/>
      <w:sz w:val="18"/>
      <w:szCs w:val="18"/>
    </w:rPr>
  </w:style>
  <w:style w:type="paragraph" w:styleId="3">
    <w:name w:val="footer"/>
    <w:basedOn w:val="1"/>
    <w:link w:val="9"/>
    <w:unhideWhenUsed/>
    <w:uiPriority w:val="0"/>
    <w:pPr>
      <w:tabs>
        <w:tab w:val="center" w:pos="4153"/>
        <w:tab w:val="right" w:pos="8306"/>
      </w:tabs>
      <w:snapToGrid w:val="0"/>
      <w:spacing w:line="240" w:lineRule="atLeast"/>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iPriority w:val="0"/>
    <w:pPr>
      <w:spacing w:beforeAutospacing="1" w:afterAutospacing="1" w:line="240" w:lineRule="auto"/>
      <w:jc w:val="left"/>
    </w:pPr>
    <w:rPr>
      <w:rFonts w:ascii="Times New Roman" w:hAnsi="Times New Roman" w:eastAsia="宋体" w:cs="Times New Roman"/>
      <w:kern w:val="0"/>
      <w:sz w:val="24"/>
      <w:szCs w:val="32"/>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文档结构图 Char"/>
    <w:basedOn w:val="7"/>
    <w:link w:val="2"/>
    <w:uiPriority w:val="0"/>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26</Pages>
  <Words>1343</Words>
  <Characters>7660</Characters>
  <Lines>63</Lines>
  <Paragraphs>17</Paragraphs>
  <TotalTime>53</TotalTime>
  <ScaleCrop>false</ScaleCrop>
  <LinksUpToDate>false</LinksUpToDate>
  <CharactersWithSpaces>8986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2023-12-06T09:01:00Z</dcterms:created>
  <dc:creator>乌海水保</dc:creator>
  <cp:lastModifiedBy>蒙</cp:lastModifiedBy>
  <dcterms:modified xsi:type="dcterms:W3CDTF">2023-12-11T07:51:04Z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9BE91EF2FD6040A69B279CF4D23E4F04_13</vt:lpwstr>
  </property>
</Properties>
</file>